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A4" w:rsidRPr="00E202DD" w:rsidRDefault="007C2EA4" w:rsidP="007C2EA4">
      <w:pPr>
        <w:snapToGrid w:val="0"/>
        <w:rPr>
          <w:rFonts w:ascii="Times New Roman" w:eastAsia="標楷體" w:hAnsi="Times New Roman"/>
          <w:b/>
          <w:sz w:val="44"/>
          <w:szCs w:val="24"/>
        </w:rPr>
      </w:pPr>
      <w:r w:rsidRPr="00E202D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9AE6F3" wp14:editId="419AC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1063" cy="704850"/>
            <wp:effectExtent l="0" t="0" r="762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環境教育標章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6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2DD">
        <w:rPr>
          <w:rFonts w:ascii="Times New Roman" w:eastAsia="標楷體" w:hAnsi="Times New Roman" w:hint="eastAsia"/>
          <w:b/>
          <w:sz w:val="44"/>
          <w:szCs w:val="24"/>
        </w:rPr>
        <w:t>澎湖縣政府環境保護局</w:t>
      </w:r>
    </w:p>
    <w:p w:rsidR="007C2EA4" w:rsidRPr="00E202DD" w:rsidRDefault="007C2EA4" w:rsidP="007C2EA4">
      <w:pPr>
        <w:snapToGrid w:val="0"/>
        <w:rPr>
          <w:sz w:val="20"/>
        </w:rPr>
      </w:pPr>
      <w:r w:rsidRPr="00E202DD">
        <w:rPr>
          <w:rFonts w:ascii="Times New Roman" w:eastAsia="標楷體" w:hAnsi="Times New Roman" w:hint="eastAsia"/>
          <w:b/>
          <w:sz w:val="32"/>
          <w:szCs w:val="24"/>
        </w:rPr>
        <w:t>11</w:t>
      </w:r>
      <w:r>
        <w:rPr>
          <w:rFonts w:ascii="Times New Roman" w:eastAsia="標楷體" w:hAnsi="Times New Roman"/>
          <w:b/>
          <w:sz w:val="32"/>
          <w:szCs w:val="24"/>
        </w:rPr>
        <w:t>2</w:t>
      </w:r>
      <w:r w:rsidRPr="00E202DD">
        <w:rPr>
          <w:rFonts w:ascii="Times New Roman" w:eastAsia="標楷體" w:hAnsi="Times New Roman" w:hint="eastAsia"/>
          <w:b/>
          <w:sz w:val="32"/>
          <w:szCs w:val="24"/>
        </w:rPr>
        <w:t>年</w:t>
      </w:r>
      <w:r w:rsidRPr="00E202DD">
        <w:rPr>
          <w:rFonts w:ascii="Times New Roman" w:eastAsia="標楷體" w:hAnsi="Times New Roman"/>
          <w:b/>
          <w:sz w:val="32"/>
          <w:szCs w:val="24"/>
        </w:rPr>
        <w:t>澎湖縣環境教育</w:t>
      </w:r>
      <w:r w:rsidRPr="00E202DD">
        <w:rPr>
          <w:rFonts w:ascii="Times New Roman" w:eastAsia="標楷體" w:hAnsi="Times New Roman" w:hint="eastAsia"/>
          <w:b/>
          <w:sz w:val="32"/>
          <w:szCs w:val="24"/>
        </w:rPr>
        <w:t>推廣</w:t>
      </w:r>
      <w:r w:rsidRPr="00E202DD">
        <w:rPr>
          <w:rFonts w:ascii="Times New Roman" w:eastAsia="標楷體" w:hAnsi="Times New Roman"/>
          <w:b/>
          <w:sz w:val="32"/>
          <w:szCs w:val="24"/>
        </w:rPr>
        <w:t>專案計畫</w:t>
      </w:r>
    </w:p>
    <w:p w:rsidR="007C2EA4" w:rsidRDefault="007C2EA4" w:rsidP="007C2EA4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7C2EA4" w:rsidRDefault="007C2EA4" w:rsidP="007C2EA4">
      <w:pPr>
        <w:tabs>
          <w:tab w:val="left" w:pos="0"/>
        </w:tabs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r w:rsidRPr="00626655">
        <w:rPr>
          <w:rFonts w:ascii="Times New Roman" w:eastAsia="標楷體" w:hAnsi="Times New Roman" w:hint="eastAsia"/>
          <w:b/>
          <w:sz w:val="40"/>
          <w:szCs w:val="40"/>
        </w:rPr>
        <w:t>11</w:t>
      </w:r>
      <w:r>
        <w:rPr>
          <w:rFonts w:ascii="Times New Roman" w:eastAsia="標楷體" w:hAnsi="Times New Roman"/>
          <w:b/>
          <w:sz w:val="40"/>
          <w:szCs w:val="40"/>
        </w:rPr>
        <w:t>2</w:t>
      </w:r>
      <w:r w:rsidRPr="00626655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Pr="00510B9E">
        <w:rPr>
          <w:rFonts w:ascii="Times New Roman" w:eastAsia="標楷體" w:hAnsi="Times New Roman" w:hint="eastAsia"/>
          <w:b/>
          <w:sz w:val="40"/>
          <w:szCs w:val="40"/>
        </w:rPr>
        <w:t>澎湖縣</w:t>
      </w:r>
      <w:r>
        <w:rPr>
          <w:rFonts w:ascii="Times New Roman" w:eastAsia="標楷體" w:hAnsi="Times New Roman" w:hint="eastAsia"/>
          <w:b/>
          <w:sz w:val="40"/>
          <w:szCs w:val="40"/>
        </w:rPr>
        <w:t>青年志</w:t>
      </w:r>
      <w:r>
        <w:rPr>
          <w:rFonts w:ascii="Times New Roman" w:eastAsia="標楷體" w:hAnsi="Times New Roman" w:hint="eastAsia"/>
          <w:b/>
          <w:sz w:val="40"/>
          <w:szCs w:val="40"/>
        </w:rPr>
        <w:t>(</w:t>
      </w:r>
      <w:r>
        <w:rPr>
          <w:rFonts w:ascii="Times New Roman" w:eastAsia="標楷體" w:hAnsi="Times New Roman" w:hint="eastAsia"/>
          <w:b/>
          <w:sz w:val="40"/>
          <w:szCs w:val="40"/>
        </w:rPr>
        <w:t>義</w:t>
      </w:r>
      <w:r>
        <w:rPr>
          <w:rFonts w:ascii="Times New Roman" w:eastAsia="標楷體" w:hAnsi="Times New Roman" w:hint="eastAsia"/>
          <w:b/>
          <w:sz w:val="40"/>
          <w:szCs w:val="40"/>
        </w:rPr>
        <w:t>)</w:t>
      </w:r>
      <w:r>
        <w:rPr>
          <w:rFonts w:ascii="Times New Roman" w:eastAsia="標楷體" w:hAnsi="Times New Roman" w:hint="eastAsia"/>
          <w:b/>
          <w:sz w:val="40"/>
          <w:szCs w:val="40"/>
        </w:rPr>
        <w:t>工訓練</w:t>
      </w:r>
      <w:bookmarkEnd w:id="0"/>
    </w:p>
    <w:p w:rsidR="007C2EA4" w:rsidRPr="00472174" w:rsidRDefault="007C2EA4" w:rsidP="007C2EA4">
      <w:pPr>
        <w:tabs>
          <w:tab w:val="left" w:pos="0"/>
        </w:tabs>
        <w:jc w:val="center"/>
        <w:rPr>
          <w:rFonts w:ascii="Times New Roman" w:eastAsia="標楷體" w:hAnsi="Times New Roman"/>
          <w:b/>
          <w:sz w:val="52"/>
          <w:szCs w:val="28"/>
        </w:rPr>
      </w:pPr>
      <w:r w:rsidRPr="00510B9E">
        <w:rPr>
          <w:rFonts w:ascii="Times New Roman" w:eastAsia="標楷體" w:hAnsi="Times New Roman" w:hint="eastAsia"/>
          <w:b/>
          <w:sz w:val="40"/>
          <w:szCs w:val="40"/>
        </w:rPr>
        <w:t>「</w:t>
      </w:r>
      <w:r>
        <w:rPr>
          <w:rFonts w:ascii="Times New Roman" w:eastAsia="標楷體" w:hAnsi="Times New Roman" w:hint="eastAsia"/>
          <w:b/>
          <w:sz w:val="40"/>
          <w:szCs w:val="40"/>
        </w:rPr>
        <w:t>青澎好優</w:t>
      </w:r>
      <w:r w:rsidRPr="00510B9E">
        <w:rPr>
          <w:rFonts w:ascii="Times New Roman" w:eastAsia="標楷體" w:hAnsi="Times New Roman" w:hint="eastAsia"/>
          <w:b/>
          <w:sz w:val="40"/>
          <w:szCs w:val="40"/>
        </w:rPr>
        <w:t>」</w:t>
      </w:r>
      <w:r>
        <w:rPr>
          <w:rFonts w:ascii="Times New Roman" w:eastAsia="標楷體" w:hAnsi="Times New Roman"/>
          <w:b/>
          <w:sz w:val="40"/>
          <w:szCs w:val="40"/>
        </w:rPr>
        <w:br/>
      </w:r>
      <w:r w:rsidRPr="00510B9E">
        <w:rPr>
          <w:rFonts w:ascii="Times New Roman" w:eastAsia="標楷體" w:hAnsi="Times New Roman" w:hint="eastAsia"/>
          <w:b/>
          <w:sz w:val="40"/>
          <w:szCs w:val="40"/>
        </w:rPr>
        <w:t xml:space="preserve"> </w:t>
      </w:r>
      <w:r w:rsidRPr="00510B9E">
        <w:rPr>
          <w:rFonts w:ascii="Times New Roman" w:eastAsia="標楷體" w:hAnsi="Times New Roman" w:hint="eastAsia"/>
          <w:b/>
          <w:sz w:val="40"/>
          <w:szCs w:val="40"/>
        </w:rPr>
        <w:t>簡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</w:t>
      </w:r>
      <w:r w:rsidRPr="00510B9E">
        <w:rPr>
          <w:rFonts w:ascii="Times New Roman" w:eastAsia="標楷體" w:hAnsi="Times New Roman" w:hint="eastAsia"/>
          <w:b/>
          <w:sz w:val="40"/>
          <w:szCs w:val="40"/>
        </w:rPr>
        <w:t>章</w:t>
      </w:r>
    </w:p>
    <w:p w:rsidR="007C2EA4" w:rsidRPr="00CD6E15" w:rsidRDefault="007C2EA4" w:rsidP="007C2EA4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52"/>
          <w:szCs w:val="28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sz w:val="28"/>
          <w:szCs w:val="36"/>
        </w:rPr>
      </w:pPr>
    </w:p>
    <w:p w:rsidR="007C2EA4" w:rsidRDefault="007C2EA4" w:rsidP="007C2EA4">
      <w:pPr>
        <w:tabs>
          <w:tab w:val="left" w:pos="567"/>
        </w:tabs>
        <w:spacing w:line="240" w:lineRule="exact"/>
        <w:jc w:val="center"/>
        <w:rPr>
          <w:rFonts w:ascii="Times New Roman" w:eastAsia="標楷體" w:hAnsi="Times New Roman"/>
          <w:b/>
          <w:sz w:val="52"/>
          <w:szCs w:val="28"/>
        </w:rPr>
      </w:pPr>
    </w:p>
    <w:p w:rsidR="007C2EA4" w:rsidRPr="00DB00F6" w:rsidRDefault="007C2EA4" w:rsidP="007C2EA4">
      <w:pPr>
        <w:tabs>
          <w:tab w:val="left" w:pos="567"/>
        </w:tabs>
        <w:spacing w:line="500" w:lineRule="exact"/>
        <w:ind w:firstLineChars="607" w:firstLine="1701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指導單位：行政院環境保護署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澎湖縣政府</w:t>
      </w:r>
    </w:p>
    <w:p w:rsidR="007C2EA4" w:rsidRDefault="007C2EA4" w:rsidP="007C2EA4">
      <w:pPr>
        <w:tabs>
          <w:tab w:val="left" w:pos="567"/>
        </w:tabs>
        <w:spacing w:line="500" w:lineRule="exact"/>
        <w:ind w:firstLineChars="607" w:firstLine="1701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主辦單位：澎湖縣政府環境保護局</w:t>
      </w:r>
    </w:p>
    <w:p w:rsidR="007C2EA4" w:rsidRDefault="007C2EA4" w:rsidP="007C2EA4">
      <w:pPr>
        <w:tabs>
          <w:tab w:val="left" w:pos="567"/>
        </w:tabs>
        <w:spacing w:line="500" w:lineRule="exact"/>
        <w:ind w:leftChars="709" w:left="3120" w:hangingChars="506" w:hanging="141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協辦單位：</w:t>
      </w:r>
      <w:r w:rsidRPr="00D009DE">
        <w:rPr>
          <w:rFonts w:ascii="Times New Roman" w:eastAsia="標楷體" w:hAnsi="Times New Roman" w:hint="eastAsia"/>
          <w:b/>
          <w:sz w:val="28"/>
          <w:szCs w:val="28"/>
        </w:rPr>
        <w:t>湖西鄉龍門村辦公室、草根果子、</w:t>
      </w:r>
      <w:r w:rsidRPr="00D009DE">
        <w:rPr>
          <w:rFonts w:ascii="Times New Roman" w:eastAsia="標楷體" w:hAnsi="Times New Roman" w:hint="eastAsia"/>
          <w:b/>
          <w:sz w:val="28"/>
          <w:szCs w:val="28"/>
        </w:rPr>
        <w:t>We cafe</w:t>
      </w:r>
      <w:r w:rsidRPr="00D009DE">
        <w:rPr>
          <w:rFonts w:ascii="Times New Roman" w:eastAsia="標楷體" w:hAnsi="Times New Roman" w:hint="eastAsia"/>
          <w:b/>
          <w:sz w:val="28"/>
          <w:szCs w:val="28"/>
        </w:rPr>
        <w:t>我們的照顧咖啡館</w:t>
      </w:r>
    </w:p>
    <w:p w:rsidR="007C2EA4" w:rsidRPr="007354C6" w:rsidRDefault="007C2EA4" w:rsidP="007C2EA4">
      <w:pPr>
        <w:tabs>
          <w:tab w:val="left" w:pos="567"/>
        </w:tabs>
        <w:spacing w:line="500" w:lineRule="exact"/>
        <w:ind w:firstLineChars="607" w:firstLine="1701"/>
        <w:rPr>
          <w:rFonts w:ascii="Times New Roman" w:eastAsia="標楷體" w:hAnsi="Times New Roman"/>
          <w:b/>
          <w:sz w:val="28"/>
          <w:szCs w:val="28"/>
        </w:rPr>
        <w:sectPr w:rsidR="007C2EA4" w:rsidRPr="007354C6" w:rsidSect="002A2C5C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800" w:bottom="1440" w:left="1800" w:header="142" w:footer="145" w:gutter="0"/>
          <w:cols w:space="425"/>
          <w:docGrid w:type="lines" w:linePitch="360"/>
        </w:sectPr>
      </w:pPr>
      <w:r>
        <w:rPr>
          <w:rFonts w:ascii="Times New Roman" w:eastAsia="標楷體" w:hAnsi="Times New Roman" w:hint="eastAsia"/>
          <w:b/>
          <w:sz w:val="28"/>
          <w:szCs w:val="28"/>
        </w:rPr>
        <w:t>承辦單位：與人環境股份有限公司澎湖分公司</w:t>
      </w:r>
    </w:p>
    <w:p w:rsidR="007C2EA4" w:rsidRPr="00796C36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lastRenderedPageBreak/>
        <w:t>辦理目的</w:t>
      </w:r>
    </w:p>
    <w:p w:rsidR="007C2EA4" w:rsidRPr="00F03435" w:rsidRDefault="007C2EA4" w:rsidP="007C2EA4">
      <w:pPr>
        <w:spacing w:before="120" w:line="580" w:lineRule="exact"/>
        <w:ind w:leftChars="236" w:left="566" w:firstLine="480"/>
        <w:jc w:val="both"/>
        <w:rPr>
          <w:rFonts w:ascii="Times New Roman" w:eastAsia="標楷體" w:hAnsi="Times New Roman"/>
          <w:sz w:val="28"/>
          <w:szCs w:val="28"/>
        </w:rPr>
      </w:pPr>
      <w:r w:rsidRPr="00F03435">
        <w:rPr>
          <w:rFonts w:ascii="Times New Roman" w:eastAsia="標楷體" w:hAnsi="Times New Roman" w:hint="eastAsia"/>
          <w:sz w:val="28"/>
          <w:szCs w:val="28"/>
        </w:rPr>
        <w:t>「青澎好優」活動規劃</w:t>
      </w:r>
      <w:r w:rsidRPr="00F03435">
        <w:rPr>
          <w:rFonts w:ascii="Times New Roman" w:eastAsia="標楷體" w:hAnsi="Times New Roman"/>
          <w:sz w:val="28"/>
          <w:szCs w:val="28"/>
        </w:rPr>
        <w:t>希望提供澎湖青少年了解澎湖生活文化與環境教育的大小事</w:t>
      </w:r>
      <w:r w:rsidRPr="00F03435">
        <w:rPr>
          <w:rFonts w:ascii="Times New Roman" w:eastAsia="標楷體" w:hAnsi="Times New Roman" w:hint="eastAsia"/>
          <w:sz w:val="28"/>
          <w:szCs w:val="28"/>
        </w:rPr>
        <w:t>，促進澎湖青年學子了解淨零綠生活之重要性。</w:t>
      </w:r>
      <w:r w:rsidRPr="00F03435">
        <w:rPr>
          <w:rFonts w:ascii="Times New Roman" w:eastAsia="標楷體" w:hAnsi="Times New Roman"/>
          <w:sz w:val="28"/>
          <w:szCs w:val="28"/>
        </w:rPr>
        <w:t>也希望透過這個計畫，搭建學子們參與社會服務的交流平台。</w:t>
      </w:r>
    </w:p>
    <w:p w:rsidR="007C2EA4" w:rsidRPr="00F03435" w:rsidRDefault="007C2EA4" w:rsidP="007C2EA4">
      <w:pPr>
        <w:spacing w:before="120" w:line="580" w:lineRule="exact"/>
        <w:ind w:leftChars="236" w:left="566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本次活動</w:t>
      </w:r>
      <w:r w:rsidRPr="00F03435">
        <w:rPr>
          <w:rFonts w:ascii="Times New Roman" w:eastAsia="標楷體" w:hAnsi="Times New Roman" w:hint="eastAsia"/>
          <w:sz w:val="28"/>
          <w:szCs w:val="28"/>
        </w:rPr>
        <w:t>期待</w:t>
      </w:r>
      <w:r>
        <w:rPr>
          <w:rFonts w:ascii="Times New Roman" w:eastAsia="標楷體" w:hAnsi="Times New Roman"/>
          <w:sz w:val="28"/>
          <w:szCs w:val="28"/>
        </w:rPr>
        <w:t>各界學子參與，</w:t>
      </w:r>
      <w:r>
        <w:rPr>
          <w:rFonts w:ascii="Times New Roman" w:eastAsia="標楷體" w:hAnsi="Times New Roman" w:hint="eastAsia"/>
          <w:sz w:val="28"/>
          <w:szCs w:val="28"/>
        </w:rPr>
        <w:t>希望</w:t>
      </w:r>
      <w:r w:rsidRPr="00F03435">
        <w:rPr>
          <w:rFonts w:ascii="Times New Roman" w:eastAsia="標楷體" w:hAnsi="Times New Roman"/>
          <w:sz w:val="28"/>
          <w:szCs w:val="28"/>
        </w:rPr>
        <w:t>能透過活動反饋</w:t>
      </w:r>
      <w:r>
        <w:rPr>
          <w:rFonts w:ascii="Times New Roman" w:eastAsia="標楷體" w:hAnsi="Times New Roman" w:hint="eastAsia"/>
          <w:sz w:val="28"/>
          <w:szCs w:val="28"/>
        </w:rPr>
        <w:t>與建議，讓</w:t>
      </w:r>
      <w:r w:rsidRPr="00F03435">
        <w:rPr>
          <w:rFonts w:ascii="Times New Roman" w:eastAsia="標楷體" w:hAnsi="Times New Roman"/>
          <w:sz w:val="28"/>
          <w:szCs w:val="28"/>
        </w:rPr>
        <w:t>我們</w:t>
      </w:r>
      <w:r>
        <w:rPr>
          <w:rFonts w:ascii="Times New Roman" w:eastAsia="標楷體" w:hAnsi="Times New Roman" w:hint="eastAsia"/>
          <w:sz w:val="28"/>
          <w:szCs w:val="28"/>
        </w:rPr>
        <w:t>對活動內容進行</w:t>
      </w:r>
      <w:r>
        <w:rPr>
          <w:rFonts w:ascii="Times New Roman" w:eastAsia="標楷體" w:hAnsi="Times New Roman"/>
          <w:sz w:val="28"/>
          <w:szCs w:val="28"/>
        </w:rPr>
        <w:t>改善與調整</w:t>
      </w:r>
      <w:r w:rsidRPr="00F03435">
        <w:rPr>
          <w:rFonts w:ascii="Times New Roman" w:eastAsia="標楷體" w:hAnsi="Times New Roman"/>
          <w:sz w:val="28"/>
          <w:szCs w:val="28"/>
        </w:rPr>
        <w:t>。</w:t>
      </w:r>
    </w:p>
    <w:p w:rsidR="007C2EA4" w:rsidRPr="00F03435" w:rsidRDefault="007C2EA4" w:rsidP="007C2EA4">
      <w:pPr>
        <w:spacing w:line="560" w:lineRule="exact"/>
        <w:rPr>
          <w:rFonts w:ascii="Times New Roman" w:eastAsia="標楷體" w:hAnsi="Times New Roman"/>
          <w:sz w:val="28"/>
          <w:szCs w:val="28"/>
        </w:rPr>
      </w:pPr>
    </w:p>
    <w:p w:rsidR="007C2EA4" w:rsidRPr="00F03435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F03435">
        <w:rPr>
          <w:rFonts w:ascii="Times New Roman" w:eastAsia="標楷體" w:hAnsi="Times New Roman" w:hint="eastAsia"/>
          <w:sz w:val="28"/>
          <w:szCs w:val="28"/>
        </w:rPr>
        <w:t>活動簡介</w:t>
      </w:r>
    </w:p>
    <w:p w:rsidR="007C2EA4" w:rsidRPr="00F03435" w:rsidRDefault="007C2EA4" w:rsidP="007C2EA4">
      <w:pPr>
        <w:spacing w:before="120" w:line="580" w:lineRule="exact"/>
        <w:ind w:leftChars="236" w:left="566" w:firstLine="480"/>
        <w:jc w:val="both"/>
        <w:rPr>
          <w:rFonts w:ascii="Times New Roman" w:eastAsia="標楷體" w:hAnsi="Times New Roman"/>
          <w:sz w:val="28"/>
          <w:szCs w:val="28"/>
        </w:rPr>
      </w:pPr>
      <w:r w:rsidRPr="00F03435">
        <w:rPr>
          <w:rFonts w:ascii="Times New Roman" w:eastAsia="標楷體" w:hAnsi="Times New Roman" w:hint="eastAsia"/>
          <w:sz w:val="28"/>
          <w:szCs w:val="28"/>
        </w:rPr>
        <w:t>本</w:t>
      </w:r>
      <w:r w:rsidRPr="00F03435">
        <w:rPr>
          <w:rFonts w:ascii="Times New Roman" w:eastAsia="標楷體" w:hAnsi="Times New Roman"/>
          <w:sz w:val="28"/>
          <w:szCs w:val="28"/>
        </w:rPr>
        <w:t>次活動</w:t>
      </w:r>
      <w:r w:rsidRPr="00F03435">
        <w:rPr>
          <w:rFonts w:ascii="Times New Roman" w:eastAsia="標楷體" w:hAnsi="Times New Roman" w:hint="eastAsia"/>
          <w:sz w:val="28"/>
          <w:szCs w:val="28"/>
        </w:rPr>
        <w:t>從綠色飲食的角度切入，邀請澎湖縣龍門村辦公室、綠色餐廳</w:t>
      </w:r>
      <w:r w:rsidRPr="00F03435">
        <w:rPr>
          <w:rFonts w:ascii="Times New Roman" w:eastAsia="標楷體" w:hAnsi="Times New Roman" w:hint="eastAsia"/>
          <w:sz w:val="28"/>
          <w:szCs w:val="28"/>
        </w:rPr>
        <w:t>-</w:t>
      </w:r>
      <w:r w:rsidRPr="00F03435">
        <w:rPr>
          <w:rFonts w:ascii="Times New Roman" w:eastAsia="標楷體" w:hAnsi="Times New Roman" w:hint="eastAsia"/>
          <w:sz w:val="28"/>
          <w:szCs w:val="28"/>
        </w:rPr>
        <w:t>草根果子共同分享環境友善行動與惜食觀念。讓青年學子們能認識淨零對環境的影響，從而產生更積極愛鄉、護環境的行動。</w:t>
      </w:r>
    </w:p>
    <w:p w:rsidR="007C2EA4" w:rsidRPr="00F03435" w:rsidRDefault="007C2EA4" w:rsidP="007C2EA4">
      <w:pPr>
        <w:spacing w:line="560" w:lineRule="exact"/>
        <w:rPr>
          <w:rFonts w:ascii="Times New Roman" w:eastAsia="標楷體" w:hAnsi="Times New Roman"/>
          <w:sz w:val="28"/>
          <w:szCs w:val="28"/>
        </w:rPr>
      </w:pPr>
    </w:p>
    <w:p w:rsidR="007C2EA4" w:rsidRPr="00796C36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辦理單位</w:t>
      </w:r>
    </w:p>
    <w:p w:rsidR="007C2EA4" w:rsidRPr="00796C36" w:rsidRDefault="007C2EA4" w:rsidP="007C2EA4">
      <w:pPr>
        <w:tabs>
          <w:tab w:val="left" w:pos="567"/>
        </w:tabs>
        <w:snapToGrid w:val="0"/>
        <w:spacing w:line="480" w:lineRule="exact"/>
        <w:ind w:leftChars="200" w:left="1320" w:hangingChars="300" w:hanging="840"/>
        <w:rPr>
          <w:rFonts w:ascii="Times New Roman" w:eastAsia="標楷體" w:hAnsi="Times New Roman"/>
          <w:color w:val="000000"/>
          <w:sz w:val="28"/>
          <w:szCs w:val="28"/>
        </w:rPr>
      </w:pPr>
      <w:r w:rsidRPr="00796C36">
        <w:rPr>
          <w:rFonts w:ascii="Times New Roman" w:eastAsia="標楷體" w:hAnsi="Times New Roman" w:hint="eastAsia"/>
          <w:color w:val="000000"/>
          <w:sz w:val="28"/>
          <w:szCs w:val="28"/>
        </w:rPr>
        <w:t>（一）指導單位：行政院環境保護署、澎湖縣政府</w:t>
      </w:r>
    </w:p>
    <w:p w:rsidR="007C2EA4" w:rsidRPr="00796C36" w:rsidRDefault="007C2EA4" w:rsidP="007C2EA4">
      <w:pPr>
        <w:tabs>
          <w:tab w:val="left" w:pos="567"/>
        </w:tabs>
        <w:snapToGrid w:val="0"/>
        <w:spacing w:line="480" w:lineRule="exact"/>
        <w:ind w:leftChars="200" w:left="1320" w:hangingChars="300" w:hanging="840"/>
        <w:rPr>
          <w:rFonts w:ascii="Times New Roman" w:eastAsia="標楷體" w:hAnsi="Times New Roman"/>
          <w:color w:val="000000"/>
          <w:sz w:val="28"/>
          <w:szCs w:val="28"/>
        </w:rPr>
      </w:pPr>
      <w:r w:rsidRPr="00796C36">
        <w:rPr>
          <w:rFonts w:ascii="Times New Roman" w:eastAsia="標楷體" w:hAnsi="Times New Roman" w:hint="eastAsia"/>
          <w:color w:val="000000"/>
          <w:sz w:val="28"/>
          <w:szCs w:val="28"/>
        </w:rPr>
        <w:t>（二）主辦單位：澎湖縣政府環境保護局</w:t>
      </w:r>
    </w:p>
    <w:p w:rsidR="007C2EA4" w:rsidRPr="00796C36" w:rsidRDefault="007C2EA4" w:rsidP="007C2EA4">
      <w:pPr>
        <w:tabs>
          <w:tab w:val="left" w:pos="567"/>
        </w:tabs>
        <w:snapToGrid w:val="0"/>
        <w:spacing w:line="48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color w:val="000000"/>
          <w:sz w:val="28"/>
          <w:szCs w:val="28"/>
        </w:rPr>
        <w:t>（三）協辦單位：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湖西鄉龍門村辦公室、草根果子、</w:t>
      </w:r>
      <w:r w:rsidRPr="007C2EC1">
        <w:rPr>
          <w:rFonts w:ascii="Times New Roman" w:eastAsia="標楷體" w:hAnsi="Times New Roman" w:hint="eastAsia"/>
          <w:sz w:val="28"/>
          <w:szCs w:val="28"/>
        </w:rPr>
        <w:t>We cafe</w:t>
      </w:r>
      <w:r w:rsidRPr="007C2EC1">
        <w:rPr>
          <w:rFonts w:ascii="Times New Roman" w:eastAsia="標楷體" w:hAnsi="Times New Roman" w:hint="eastAsia"/>
          <w:sz w:val="28"/>
          <w:szCs w:val="28"/>
        </w:rPr>
        <w:t>我們的照顧咖啡館</w:t>
      </w:r>
    </w:p>
    <w:p w:rsidR="007C2EA4" w:rsidRDefault="007C2EA4" w:rsidP="007C2EA4">
      <w:pPr>
        <w:tabs>
          <w:tab w:val="left" w:pos="567"/>
        </w:tabs>
        <w:snapToGrid w:val="0"/>
        <w:spacing w:line="48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（四）承辦單位：</w:t>
      </w:r>
      <w:r>
        <w:rPr>
          <w:rFonts w:ascii="Times New Roman" w:eastAsia="標楷體" w:hAnsi="Times New Roman" w:hint="eastAsia"/>
          <w:sz w:val="28"/>
          <w:szCs w:val="28"/>
        </w:rPr>
        <w:t>與人環境股份有限公司澎湖分公司</w:t>
      </w:r>
    </w:p>
    <w:p w:rsidR="007C2EA4" w:rsidRPr="00796C36" w:rsidRDefault="007C2EA4" w:rsidP="007C2EA4">
      <w:pPr>
        <w:tabs>
          <w:tab w:val="left" w:pos="567"/>
        </w:tabs>
        <w:snapToGrid w:val="0"/>
        <w:spacing w:line="48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</w:p>
    <w:p w:rsidR="007C2EA4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參與</w:t>
      </w:r>
      <w:r w:rsidRPr="00796C36">
        <w:rPr>
          <w:rFonts w:ascii="Times New Roman" w:eastAsia="標楷體" w:hAnsi="Times New Roman"/>
          <w:sz w:val="28"/>
          <w:szCs w:val="28"/>
        </w:rPr>
        <w:t>對象</w:t>
      </w:r>
    </w:p>
    <w:p w:rsidR="007C2EA4" w:rsidRDefault="007C2EA4" w:rsidP="007C2EA4">
      <w:pPr>
        <w:tabs>
          <w:tab w:val="left" w:pos="567"/>
        </w:tabs>
        <w:snapToGrid w:val="0"/>
        <w:spacing w:line="560" w:lineRule="exact"/>
        <w:ind w:leftChars="236" w:left="568" w:hanging="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澎湖縣內有興趣了解或參與環境教育志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義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工活動的青少年，人數預計</w:t>
      </w:r>
      <w:r>
        <w:rPr>
          <w:rFonts w:ascii="Times New Roman" w:eastAsia="標楷體" w:hAnsi="Times New Roman" w:hint="eastAsia"/>
          <w:sz w:val="28"/>
          <w:szCs w:val="28"/>
        </w:rPr>
        <w:t>20</w:t>
      </w:r>
      <w:r w:rsidRPr="00D4316E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限</w:t>
      </w:r>
      <w:r w:rsidRPr="00D4316E">
        <w:rPr>
          <w:rFonts w:ascii="Times New Roman" w:eastAsia="標楷體" w:hAnsi="Times New Roman" w:hint="eastAsia"/>
          <w:sz w:val="28"/>
          <w:szCs w:val="28"/>
        </w:rPr>
        <w:t>。</w:t>
      </w:r>
    </w:p>
    <w:p w:rsidR="007C2EA4" w:rsidRPr="003C5A31" w:rsidRDefault="007C2EA4" w:rsidP="007C2EA4">
      <w:pPr>
        <w:tabs>
          <w:tab w:val="left" w:pos="567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</w:p>
    <w:p w:rsidR="007C2EA4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課程規劃</w:t>
      </w:r>
    </w:p>
    <w:p w:rsidR="007C2EA4" w:rsidRPr="00852BF9" w:rsidRDefault="007C2EA4" w:rsidP="007C2EA4">
      <w:pPr>
        <w:pStyle w:val="a7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52BF9">
        <w:rPr>
          <w:rFonts w:ascii="Times New Roman" w:eastAsia="標楷體" w:hAnsi="Times New Roman" w:hint="eastAsia"/>
          <w:sz w:val="28"/>
          <w:szCs w:val="28"/>
        </w:rPr>
        <w:t>辦理時間：</w:t>
      </w:r>
      <w:r w:rsidRPr="00852BF9">
        <w:rPr>
          <w:rFonts w:ascii="Times New Roman" w:eastAsia="標楷體" w:hAnsi="Times New Roman" w:hint="eastAsia"/>
          <w:sz w:val="28"/>
          <w:szCs w:val="28"/>
        </w:rPr>
        <w:t>1</w:t>
      </w:r>
      <w:r w:rsidRPr="00852BF9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2</w:t>
      </w:r>
      <w:r w:rsidRPr="00852BF9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 w:rsidRPr="00852BF9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852BF9">
        <w:rPr>
          <w:rFonts w:ascii="Times New Roman" w:eastAsia="標楷體" w:hAnsi="Times New Roman" w:hint="eastAsia"/>
          <w:sz w:val="28"/>
          <w:szCs w:val="28"/>
        </w:rPr>
        <w:t>日（</w:t>
      </w: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852BF9">
        <w:rPr>
          <w:rFonts w:ascii="Times New Roman" w:eastAsia="標楷體" w:hAnsi="Times New Roman" w:hint="eastAsia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852BF9"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-12</w:t>
      </w:r>
      <w:r w:rsidRPr="00852BF9"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t>00</w:t>
      </w:r>
    </w:p>
    <w:p w:rsidR="007C2EA4" w:rsidRPr="00852BF9" w:rsidRDefault="007C2EA4" w:rsidP="007C2EA4">
      <w:pPr>
        <w:pStyle w:val="a7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52BF9">
        <w:rPr>
          <w:rFonts w:ascii="Times New Roman" w:eastAsia="標楷體" w:hAnsi="Times New Roman" w:hint="eastAsia"/>
          <w:sz w:val="28"/>
          <w:szCs w:val="28"/>
        </w:rPr>
        <w:t>辦理地點：</w:t>
      </w:r>
      <w:r>
        <w:rPr>
          <w:rFonts w:ascii="Times New Roman" w:eastAsia="標楷體" w:hAnsi="Times New Roman" w:hint="eastAsia"/>
          <w:sz w:val="28"/>
          <w:szCs w:val="28"/>
        </w:rPr>
        <w:t>湖西鄉龍門村、</w:t>
      </w:r>
      <w:r w:rsidRPr="007C2EC1">
        <w:rPr>
          <w:rFonts w:ascii="Times New Roman" w:eastAsia="標楷體" w:hAnsi="Times New Roman" w:hint="eastAsia"/>
          <w:sz w:val="28"/>
          <w:szCs w:val="28"/>
        </w:rPr>
        <w:t>We cafe</w:t>
      </w:r>
      <w:r w:rsidRPr="007C2EC1">
        <w:rPr>
          <w:rFonts w:ascii="Times New Roman" w:eastAsia="標楷體" w:hAnsi="Times New Roman" w:hint="eastAsia"/>
          <w:sz w:val="28"/>
          <w:szCs w:val="28"/>
        </w:rPr>
        <w:t>我們的照顧咖啡館</w:t>
      </w:r>
    </w:p>
    <w:p w:rsidR="007C2EA4" w:rsidRDefault="007C2EA4" w:rsidP="007C2EA4">
      <w:pPr>
        <w:pStyle w:val="a7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C5A31">
        <w:rPr>
          <w:rFonts w:ascii="Times New Roman" w:eastAsia="標楷體" w:hAnsi="Times New Roman" w:hint="eastAsia"/>
          <w:sz w:val="28"/>
          <w:szCs w:val="28"/>
        </w:rPr>
        <w:t>流程規劃：</w:t>
      </w:r>
    </w:p>
    <w:tbl>
      <w:tblPr>
        <w:tblStyle w:val="TableNormal"/>
        <w:tblW w:w="8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1"/>
        <w:gridCol w:w="1417"/>
        <w:gridCol w:w="2836"/>
      </w:tblGrid>
      <w:tr w:rsidR="007C2EA4" w:rsidRPr="004D2D63" w:rsidTr="00D93B51">
        <w:trPr>
          <w:trHeight w:val="249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7C2EA4" w:rsidRPr="004D2D63" w:rsidRDefault="007C2EA4" w:rsidP="00D93B51">
            <w:pPr>
              <w:pStyle w:val="TableParagraph"/>
              <w:spacing w:line="360" w:lineRule="auto"/>
              <w:ind w:right="321"/>
              <w:jc w:val="center"/>
              <w:rPr>
                <w:rFonts w:ascii="標楷體" w:eastAsia="標楷體" w:hAnsi="標楷體" w:cs="Times New Roman"/>
                <w:b/>
                <w:sz w:val="24"/>
                <w:szCs w:val="20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br w:type="page"/>
            </w:r>
            <w:r w:rsidRPr="004D2D63">
              <w:rPr>
                <w:rFonts w:ascii="標楷體" w:eastAsia="標楷體" w:hAnsi="標楷體" w:cs="Times New Roman"/>
                <w:b/>
                <w:sz w:val="24"/>
                <w:szCs w:val="20"/>
              </w:rPr>
              <w:t>時</w:t>
            </w:r>
            <w:r w:rsidRPr="004D2D63">
              <w:rPr>
                <w:rFonts w:ascii="標楷體" w:eastAsia="標楷體" w:hAnsi="標楷體" w:cs="Times New Roman" w:hint="eastAsia"/>
                <w:b/>
                <w:sz w:val="24"/>
                <w:szCs w:val="20"/>
                <w:lang w:eastAsia="zh-TW"/>
              </w:rPr>
              <w:t xml:space="preserve">  </w:t>
            </w:r>
            <w:r w:rsidRPr="004D2D63">
              <w:rPr>
                <w:rFonts w:ascii="標楷體" w:eastAsia="標楷體" w:hAnsi="標楷體" w:cs="Times New Roman"/>
                <w:b/>
                <w:sz w:val="24"/>
                <w:szCs w:val="20"/>
              </w:rPr>
              <w:t>間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7C2EA4" w:rsidRPr="004D2D63" w:rsidRDefault="007C2EA4" w:rsidP="00D93B51">
            <w:pPr>
              <w:pStyle w:val="TableParagraph"/>
              <w:spacing w:line="360" w:lineRule="auto"/>
              <w:ind w:right="321"/>
              <w:jc w:val="center"/>
              <w:rPr>
                <w:rFonts w:ascii="標楷體" w:eastAsia="標楷體" w:hAnsi="標楷體" w:cs="Times New Roman"/>
                <w:b/>
                <w:sz w:val="24"/>
                <w:szCs w:val="20"/>
              </w:rPr>
            </w:pPr>
            <w:r w:rsidRPr="004D2D63">
              <w:rPr>
                <w:rFonts w:ascii="標楷體" w:eastAsia="標楷體" w:hAnsi="標楷體" w:cs="Times New Roman"/>
                <w:b/>
                <w:sz w:val="24"/>
                <w:szCs w:val="20"/>
              </w:rPr>
              <w:t>課</w:t>
            </w:r>
            <w:r w:rsidRPr="004D2D63">
              <w:rPr>
                <w:rFonts w:ascii="標楷體" w:eastAsia="標楷體" w:hAnsi="標楷體" w:cs="Times New Roman" w:hint="eastAsia"/>
                <w:b/>
                <w:sz w:val="24"/>
                <w:szCs w:val="20"/>
              </w:rPr>
              <w:t xml:space="preserve">  </w:t>
            </w:r>
            <w:r w:rsidRPr="004D2D63">
              <w:rPr>
                <w:rFonts w:ascii="標楷體" w:eastAsia="標楷體" w:hAnsi="標楷體" w:cs="Times New Roman"/>
                <w:b/>
                <w:sz w:val="24"/>
                <w:szCs w:val="20"/>
              </w:rPr>
              <w:t>程</w:t>
            </w:r>
          </w:p>
        </w:tc>
        <w:tc>
          <w:tcPr>
            <w:tcW w:w="1417" w:type="dxa"/>
            <w:shd w:val="clear" w:color="auto" w:fill="D9D9D9"/>
          </w:tcPr>
          <w:p w:rsidR="007C2EA4" w:rsidRDefault="007C2EA4" w:rsidP="00D93B51">
            <w:pPr>
              <w:pStyle w:val="TableParagraph"/>
              <w:spacing w:line="360" w:lineRule="auto"/>
              <w:ind w:right="271"/>
              <w:jc w:val="center"/>
              <w:rPr>
                <w:rFonts w:ascii="標楷體" w:eastAsia="標楷體" w:hAnsi="標楷體" w:cs="Times New Roman"/>
                <w:b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0"/>
                <w:lang w:eastAsia="zh-TW"/>
              </w:rPr>
              <w:t>地點</w:t>
            </w:r>
          </w:p>
        </w:tc>
        <w:tc>
          <w:tcPr>
            <w:tcW w:w="2836" w:type="dxa"/>
            <w:shd w:val="clear" w:color="auto" w:fill="D9D9D9"/>
            <w:vAlign w:val="center"/>
          </w:tcPr>
          <w:p w:rsidR="007C2EA4" w:rsidRPr="004D2D63" w:rsidRDefault="007C2EA4" w:rsidP="00D93B51">
            <w:pPr>
              <w:pStyle w:val="TableParagraph"/>
              <w:spacing w:line="360" w:lineRule="auto"/>
              <w:ind w:right="271"/>
              <w:jc w:val="center"/>
              <w:rPr>
                <w:rFonts w:ascii="標楷體" w:eastAsia="標楷體" w:hAnsi="標楷體" w:cs="Times New Roman"/>
                <w:b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0"/>
                <w:lang w:eastAsia="zh-TW"/>
              </w:rPr>
              <w:t>內容簡介</w:t>
            </w:r>
          </w:p>
        </w:tc>
      </w:tr>
      <w:tr w:rsidR="007C2EA4" w:rsidRPr="004D2D63" w:rsidTr="00D93B51">
        <w:trPr>
          <w:trHeight w:val="261"/>
          <w:jc w:val="center"/>
        </w:trPr>
        <w:tc>
          <w:tcPr>
            <w:tcW w:w="1696" w:type="dxa"/>
            <w:vAlign w:val="center"/>
          </w:tcPr>
          <w:p w:rsidR="007C2EA4" w:rsidRPr="004D2D63" w:rsidRDefault="007C2EA4" w:rsidP="00D93B51">
            <w:pPr>
              <w:pStyle w:val="TableParagraph"/>
              <w:ind w:right="-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08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30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09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6374" w:type="dxa"/>
            <w:gridSpan w:val="3"/>
          </w:tcPr>
          <w:p w:rsidR="007C2EA4" w:rsidRPr="004D2D63" w:rsidRDefault="007C2EA4" w:rsidP="00D93B51">
            <w:pPr>
              <w:pStyle w:val="TableParagraph"/>
              <w:ind w:right="271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車程</w:t>
            </w:r>
          </w:p>
        </w:tc>
      </w:tr>
      <w:tr w:rsidR="007C2EA4" w:rsidRPr="004D2D63" w:rsidTr="00D93B51">
        <w:trPr>
          <w:trHeight w:val="416"/>
          <w:jc w:val="center"/>
        </w:trPr>
        <w:tc>
          <w:tcPr>
            <w:tcW w:w="1696" w:type="dxa"/>
            <w:vAlign w:val="center"/>
          </w:tcPr>
          <w:p w:rsidR="007C2EA4" w:rsidRPr="004D2D63" w:rsidRDefault="007C2EA4" w:rsidP="00D93B51">
            <w:pPr>
              <w:pStyle w:val="TableParagraph"/>
              <w:ind w:right="-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09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1" w:type="dxa"/>
            <w:vAlign w:val="center"/>
          </w:tcPr>
          <w:p w:rsidR="007C2EA4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小菜宅大學問</w:t>
            </w:r>
          </w:p>
          <w:p w:rsidR="007C2EA4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認識在地作物與飲食文化</w:t>
            </w:r>
          </w:p>
          <w:p w:rsidR="007C2EA4" w:rsidRPr="00DF4596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[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洪瑞達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]</w:t>
            </w:r>
          </w:p>
        </w:tc>
        <w:tc>
          <w:tcPr>
            <w:tcW w:w="1417" w:type="dxa"/>
            <w:vAlign w:val="center"/>
          </w:tcPr>
          <w:p w:rsidR="007C2EA4" w:rsidRDefault="007C2EA4" w:rsidP="00D93B51">
            <w:pPr>
              <w:pStyle w:val="TableParagraph"/>
              <w:ind w:leftChars="58" w:left="139" w:right="271" w:firstLine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185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湖西鄉龍門村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7C2EA4" w:rsidRPr="004D2D63" w:rsidRDefault="007C2EA4" w:rsidP="00D93B51">
            <w:pPr>
              <w:pStyle w:val="TableParagraph"/>
              <w:ind w:leftChars="58" w:left="139" w:right="271" w:firstLine="2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認識澎湖傳統的菜宅農業文化，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介紹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田間作物來了解澎湖當季在地作物</w:t>
            </w:r>
            <w:r w:rsidRPr="006B6F5B">
              <w:rPr>
                <w:rFonts w:ascii="Times New Roman" w:eastAsia="標楷體" w:hAnsi="Times New Roman" w:cs="Times New Roman"/>
                <w:szCs w:val="24"/>
                <w:lang w:eastAsia="zh-TW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以食農教育與實地走訪，讓學員理解惜食觀念的重要性。</w:t>
            </w:r>
          </w:p>
        </w:tc>
      </w:tr>
      <w:tr w:rsidR="007C2EA4" w:rsidRPr="004D2D63" w:rsidTr="00D93B51">
        <w:trPr>
          <w:trHeight w:val="400"/>
          <w:jc w:val="center"/>
        </w:trPr>
        <w:tc>
          <w:tcPr>
            <w:tcW w:w="1696" w:type="dxa"/>
            <w:vAlign w:val="center"/>
          </w:tcPr>
          <w:p w:rsidR="007C2EA4" w:rsidRPr="004D2D63" w:rsidRDefault="007C2EA4" w:rsidP="00D93B51">
            <w:pPr>
              <w:pStyle w:val="TableParagraph"/>
              <w:ind w:right="-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10:30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2121" w:type="dxa"/>
            <w:vAlign w:val="center"/>
          </w:tcPr>
          <w:p w:rsidR="007C2EA4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2511C7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低碳飲食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從我做起</w:t>
            </w:r>
          </w:p>
          <w:p w:rsidR="007C2EA4" w:rsidRPr="00DF4596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[</w:t>
            </w:r>
            <w:r w:rsidRPr="002511C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黃士恩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]</w:t>
            </w:r>
          </w:p>
        </w:tc>
        <w:tc>
          <w:tcPr>
            <w:tcW w:w="1417" w:type="dxa"/>
            <w:vMerge w:val="restart"/>
            <w:vAlign w:val="center"/>
          </w:tcPr>
          <w:p w:rsidR="007C2EA4" w:rsidRPr="002511C7" w:rsidRDefault="007C2EA4" w:rsidP="00D93B51">
            <w:pPr>
              <w:pStyle w:val="TableParagraph"/>
              <w:ind w:leftChars="58" w:left="139" w:right="271" w:firstLine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185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We cafe</w:t>
            </w:r>
            <w:r w:rsidRPr="00AF185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我們的照顧咖啡館</w:t>
            </w:r>
          </w:p>
        </w:tc>
        <w:tc>
          <w:tcPr>
            <w:tcW w:w="2836" w:type="dxa"/>
            <w:vAlign w:val="center"/>
          </w:tcPr>
          <w:p w:rsidR="007C2EA4" w:rsidRPr="002511C7" w:rsidRDefault="007C2EA4" w:rsidP="00D93B51">
            <w:pPr>
              <w:pStyle w:val="TableParagraph"/>
              <w:snapToGrid w:val="0"/>
              <w:ind w:leftChars="58" w:left="139" w:right="272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•</w:t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ab/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澎湖的農漁產與飲食文化</w:t>
            </w:r>
          </w:p>
          <w:p w:rsidR="007C2EA4" w:rsidRPr="002511C7" w:rsidRDefault="007C2EA4" w:rsidP="00D93B51">
            <w:pPr>
              <w:pStyle w:val="TableParagraph"/>
              <w:snapToGrid w:val="0"/>
              <w:ind w:leftChars="58" w:left="139" w:right="272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•</w:t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ab/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惜食四要點：吃全食、吃格外、食當季、吃在地</w:t>
            </w:r>
          </w:p>
          <w:p w:rsidR="007C2EA4" w:rsidRPr="004D2D63" w:rsidRDefault="007C2EA4" w:rsidP="00D93B51">
            <w:pPr>
              <w:pStyle w:val="TableParagraph"/>
              <w:snapToGrid w:val="0"/>
              <w:ind w:leftChars="58" w:left="139" w:right="27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•</w:t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ab/>
            </w:r>
            <w:r w:rsidRPr="002511C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生活中的綠色飲食行動策略</w:t>
            </w:r>
          </w:p>
        </w:tc>
      </w:tr>
      <w:tr w:rsidR="007C2EA4" w:rsidRPr="004D2D63" w:rsidTr="00D93B51">
        <w:trPr>
          <w:trHeight w:val="400"/>
          <w:jc w:val="center"/>
        </w:trPr>
        <w:tc>
          <w:tcPr>
            <w:tcW w:w="1696" w:type="dxa"/>
            <w:vAlign w:val="center"/>
          </w:tcPr>
          <w:p w:rsidR="007C2EA4" w:rsidRPr="004D2D63" w:rsidRDefault="007C2EA4" w:rsidP="00D93B51">
            <w:pPr>
              <w:pStyle w:val="TableParagraph"/>
              <w:ind w:right="-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11:45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2121" w:type="dxa"/>
            <w:vAlign w:val="center"/>
          </w:tcPr>
          <w:p w:rsidR="007C2EA4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綠生活悄悄話</w:t>
            </w:r>
          </w:p>
          <w:p w:rsidR="007C2EA4" w:rsidRPr="00755B8E" w:rsidRDefault="007C2EA4" w:rsidP="00D93B5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DF459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分享與討論</w:t>
            </w:r>
          </w:p>
        </w:tc>
        <w:tc>
          <w:tcPr>
            <w:tcW w:w="1417" w:type="dxa"/>
            <w:vMerge/>
          </w:tcPr>
          <w:p w:rsidR="007C2EA4" w:rsidRDefault="007C2EA4" w:rsidP="00D93B51">
            <w:pPr>
              <w:pStyle w:val="TableParagraph"/>
              <w:ind w:leftChars="58" w:left="139" w:right="271" w:firstLine="2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2836" w:type="dxa"/>
            <w:vAlign w:val="center"/>
          </w:tcPr>
          <w:p w:rsidR="007C2EA4" w:rsidRPr="004D2D63" w:rsidRDefault="007C2EA4" w:rsidP="00D93B51">
            <w:pPr>
              <w:pStyle w:val="TableParagraph"/>
              <w:ind w:leftChars="58" w:left="139" w:right="271" w:firstLine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共同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討論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今日綠生活實踐體驗的感受，鼓勵學員在生活中實踐。</w:t>
            </w:r>
          </w:p>
        </w:tc>
      </w:tr>
      <w:tr w:rsidR="007C2EA4" w:rsidRPr="004D2D63" w:rsidTr="00D93B51">
        <w:trPr>
          <w:trHeight w:val="178"/>
          <w:jc w:val="center"/>
        </w:trPr>
        <w:tc>
          <w:tcPr>
            <w:tcW w:w="1696" w:type="dxa"/>
            <w:vAlign w:val="center"/>
          </w:tcPr>
          <w:p w:rsidR="007C2EA4" w:rsidRPr="004D2D63" w:rsidRDefault="007C2EA4" w:rsidP="00D93B51">
            <w:pPr>
              <w:pStyle w:val="TableParagraph"/>
              <w:ind w:right="-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374" w:type="dxa"/>
            <w:gridSpan w:val="3"/>
          </w:tcPr>
          <w:p w:rsidR="007C2EA4" w:rsidRPr="004D2D63" w:rsidRDefault="007C2EA4" w:rsidP="00D93B51">
            <w:pPr>
              <w:pStyle w:val="TableParagraph"/>
              <w:ind w:right="271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D2D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歸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Pr="004D2D6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賦</w:t>
            </w:r>
          </w:p>
        </w:tc>
      </w:tr>
    </w:tbl>
    <w:p w:rsidR="007C2EA4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7C2EA4" w:rsidRPr="00796C36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報名與聯絡方式</w:t>
      </w:r>
    </w:p>
    <w:p w:rsidR="007C2EA4" w:rsidRPr="00796C36" w:rsidRDefault="007C2EA4" w:rsidP="007C2EA4">
      <w:pPr>
        <w:pStyle w:val="a7"/>
        <w:numPr>
          <w:ilvl w:val="1"/>
          <w:numId w:val="2"/>
        </w:numPr>
        <w:tabs>
          <w:tab w:val="left" w:pos="993"/>
        </w:tabs>
        <w:snapToGrid w:val="0"/>
        <w:spacing w:line="480" w:lineRule="exact"/>
        <w:ind w:leftChars="0" w:left="993" w:hanging="419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報名</w:t>
      </w:r>
      <w:r>
        <w:rPr>
          <w:rFonts w:ascii="Times New Roman" w:eastAsia="標楷體" w:hAnsi="Times New Roman" w:hint="eastAsia"/>
          <w:sz w:val="28"/>
          <w:szCs w:val="28"/>
        </w:rPr>
        <w:t>時間</w:t>
      </w:r>
      <w:r w:rsidRPr="00796C36">
        <w:rPr>
          <w:rFonts w:ascii="Times New Roman" w:eastAsia="標楷體" w:hAnsi="Times New Roman" w:hint="eastAsia"/>
          <w:sz w:val="28"/>
          <w:szCs w:val="28"/>
        </w:rPr>
        <w:t>：即日起</w:t>
      </w:r>
      <w:r w:rsidRPr="00796C36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12</w:t>
      </w:r>
      <w:r w:rsidRPr="00796C36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796C36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 w:rsidRPr="00796C36">
        <w:rPr>
          <w:rFonts w:ascii="Times New Roman" w:eastAsia="標楷體" w:hAnsi="Times New Roman" w:hint="eastAsia"/>
          <w:sz w:val="28"/>
          <w:szCs w:val="28"/>
        </w:rPr>
        <w:t>日（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796C36">
        <w:rPr>
          <w:rFonts w:ascii="Times New Roman" w:eastAsia="標楷體" w:hAnsi="Times New Roman" w:hint="eastAsia"/>
          <w:sz w:val="28"/>
          <w:szCs w:val="28"/>
        </w:rPr>
        <w:t>）</w:t>
      </w:r>
      <w:r w:rsidRPr="00796C36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2</w:t>
      </w:r>
      <w:r w:rsidRPr="00796C36">
        <w:rPr>
          <w:rFonts w:ascii="Times New Roman" w:eastAsia="標楷體" w:hAnsi="Times New Roman" w:hint="eastAsia"/>
          <w:sz w:val="28"/>
          <w:szCs w:val="28"/>
        </w:rPr>
        <w:t>:00</w:t>
      </w:r>
      <w:r w:rsidRPr="00796C36">
        <w:rPr>
          <w:rFonts w:ascii="Times New Roman" w:eastAsia="標楷體" w:hAnsi="Times New Roman" w:hint="eastAsia"/>
          <w:sz w:val="28"/>
          <w:szCs w:val="28"/>
        </w:rPr>
        <w:t>止（若報名人數額滿，則提早</w:t>
      </w:r>
      <w:r>
        <w:rPr>
          <w:rFonts w:ascii="Times New Roman" w:eastAsia="標楷體" w:hAnsi="Times New Roman" w:hint="eastAsia"/>
          <w:sz w:val="28"/>
          <w:szCs w:val="28"/>
        </w:rPr>
        <w:t>截止</w:t>
      </w:r>
      <w:r w:rsidRPr="00796C36"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7C2EA4" w:rsidRPr="00796C36" w:rsidRDefault="007C2EA4" w:rsidP="007C2EA4">
      <w:pPr>
        <w:pStyle w:val="a7"/>
        <w:numPr>
          <w:ilvl w:val="1"/>
          <w:numId w:val="2"/>
        </w:numPr>
        <w:tabs>
          <w:tab w:val="left" w:pos="993"/>
        </w:tabs>
        <w:snapToGrid w:val="0"/>
        <w:spacing w:line="480" w:lineRule="exact"/>
        <w:ind w:leftChars="0" w:left="993" w:hanging="419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報名管道：</w:t>
      </w:r>
    </w:p>
    <w:p w:rsidR="007C2EA4" w:rsidRDefault="007C2EA4" w:rsidP="007C2EA4">
      <w:pPr>
        <w:pStyle w:val="a7"/>
        <w:numPr>
          <w:ilvl w:val="3"/>
          <w:numId w:val="1"/>
        </w:numPr>
        <w:tabs>
          <w:tab w:val="left" w:pos="567"/>
        </w:tabs>
        <w:snapToGrid w:val="0"/>
        <w:spacing w:line="480" w:lineRule="exact"/>
        <w:ind w:leftChars="0" w:left="1560"/>
        <w:rPr>
          <w:rFonts w:ascii="Times New Roman" w:eastAsia="標楷體" w:hAnsi="Times New Roman"/>
          <w:sz w:val="28"/>
          <w:szCs w:val="28"/>
        </w:rPr>
      </w:pPr>
      <w:r w:rsidRPr="00796C36">
        <w:rPr>
          <w:rFonts w:ascii="Times New Roman" w:eastAsia="標楷體" w:hAnsi="Times New Roman" w:hint="eastAsia"/>
          <w:sz w:val="28"/>
          <w:szCs w:val="28"/>
        </w:rPr>
        <w:t>電話報名：</w:t>
      </w:r>
      <w:r>
        <w:rPr>
          <w:rFonts w:ascii="Times New Roman" w:eastAsia="標楷體" w:hAnsi="Times New Roman" w:hint="eastAsia"/>
          <w:sz w:val="28"/>
          <w:szCs w:val="28"/>
        </w:rPr>
        <w:t>06-9216639</w:t>
      </w:r>
      <w:r w:rsidRPr="00796C36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洪振凱先生</w:t>
      </w:r>
      <w:r w:rsidRPr="00796C36">
        <w:rPr>
          <w:rFonts w:ascii="Times New Roman" w:eastAsia="標楷體" w:hAnsi="Times New Roman" w:hint="eastAsia"/>
          <w:sz w:val="28"/>
          <w:szCs w:val="28"/>
        </w:rPr>
        <w:t>。</w:t>
      </w:r>
    </w:p>
    <w:p w:rsidR="007C2EA4" w:rsidRDefault="007C2EA4" w:rsidP="007C2EA4">
      <w:pPr>
        <w:pStyle w:val="a7"/>
        <w:numPr>
          <w:ilvl w:val="3"/>
          <w:numId w:val="1"/>
        </w:numPr>
        <w:tabs>
          <w:tab w:val="left" w:pos="567"/>
        </w:tabs>
        <w:snapToGrid w:val="0"/>
        <w:spacing w:line="480" w:lineRule="exact"/>
        <w:ind w:leftChars="0" w:left="1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網路</w:t>
      </w:r>
      <w:r w:rsidRPr="00F1664F">
        <w:rPr>
          <w:rFonts w:ascii="Times New Roman" w:eastAsia="標楷體" w:hAnsi="Times New Roman" w:hint="eastAsia"/>
          <w:sz w:val="28"/>
          <w:szCs w:val="28"/>
        </w:rPr>
        <w:t>報名：</w:t>
      </w:r>
      <w:r w:rsidRPr="002F5514">
        <w:rPr>
          <w:rFonts w:ascii="Times New Roman" w:eastAsia="標楷體" w:hAnsi="Times New Roman"/>
          <w:sz w:val="28"/>
          <w:szCs w:val="28"/>
        </w:rPr>
        <w:t>https://forms.gle/T3ESm96FMimKNqgs7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7C2EA4" w:rsidRPr="00960A54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452889" wp14:editId="7A31003C">
                <wp:simplePos x="0" y="0"/>
                <wp:positionH relativeFrom="column">
                  <wp:posOffset>964350</wp:posOffset>
                </wp:positionH>
                <wp:positionV relativeFrom="paragraph">
                  <wp:posOffset>37009</wp:posOffset>
                </wp:positionV>
                <wp:extent cx="1058502" cy="1131665"/>
                <wp:effectExtent l="0" t="0" r="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02" cy="1131665"/>
                          <a:chOff x="0" y="0"/>
                          <a:chExt cx="1139190" cy="1217948"/>
                        </a:xfrm>
                      </wpg:grpSpPr>
                      <pic:pic xmlns:pic="http://schemas.openxmlformats.org/drawingml/2006/picture">
                        <pic:nvPicPr>
                          <pic:cNvPr id="8" name="圖片 8" descr="C:\Users\User\Downloads\青澎好優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4" y="0"/>
                            <a:ext cx="9734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字方塊 9"/>
                        <wps:cNvSpPr txBox="1"/>
                        <wps:spPr>
                          <a:xfrm>
                            <a:off x="0" y="836763"/>
                            <a:ext cx="1139190" cy="38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2EA4" w:rsidRPr="00331B62" w:rsidRDefault="007C2EA4" w:rsidP="007C2EA4">
                              <w:pPr>
                                <w:tabs>
                                  <w:tab w:val="left" w:pos="993"/>
                                </w:tabs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標楷體" w:eastAsia="標楷體" w:hAnsi="標楷體"/>
                                  <w:noProof/>
                                  <w:color w:val="000000" w:themeColor="text1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1B62">
                                <w:rPr>
                                  <w:rFonts w:ascii="標楷體" w:eastAsia="標楷體" w:hAnsi="標楷體" w:hint="eastAsia"/>
                                  <w:noProof/>
                                  <w:color w:val="000000" w:themeColor="text1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報名請掃描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52889" id="群組 10" o:spid="_x0000_s1026" style="position:absolute;margin-left:75.95pt;margin-top:2.9pt;width:83.35pt;height:89.1pt;z-index:251660288;mso-width-relative:margin;mso-height-relative:margin" coordsize="11391,12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bCcJQQAAPUIAAAOAAAAZHJzL2Uyb0RvYy54bWy0Vs1uGzcQvhfoOxB7&#10;l7Urrf4WlgNFso0ATiLUCXLxheJytYvskixJ/bhFbwGC9tBDD+6lPRRoLwV67KGH5m1ko2/RGe6u&#10;LEsGGgToweuZ4ZCc+eaboY6frIucLLk2mRRDLzjyPcIFk3Em5kPv9auzRt8jxlIR01wKPvSuufGe&#10;nHz+2fFKRbwlU5nHXBM4RJhopYZeaq2Kmk3DUl5QcyQVF7CYSF1QC6qeN2NNV3B6kTdbvt9trqSO&#10;lZaMGwPWSbnonbjzk4Qz+zJJDLckH3oQm3Vf7b4z/DZPjmk011SlGavCoJ8QRUEzAZduj5pQS8lC&#10;ZwdHFRnT0sjEHjFZNGWSZIy7HCCbwN/L5lzLhXK5zKPVXG1hAmj3cPrkY9mL5VSTLIbaATyCFlCj&#10;uw+/3v35joAB0FmpeQRO51pdqqmuDPNSw4TXiS7wP6RC1g7X6y2ufG0JA2Pgd/odv+URBmtB0A66&#10;3U6JPEuhPAf7WHpa7wzag2AAkbmdraA3CPu4s1lf3MT4tuGojEXwVwEF0gFQ/00o2GUXmnvVIcVH&#10;nVFQ/XahGlBTRW02y/LMXjt+QvUwKLGcZmyqS+Uec2iOEvLNTzd3374noMfcMODnOLp6baCt3Pdq&#10;IlcilzQ2V//8/MPth+83v/29eff7kRJzBAMvwDPLGygicCHZW0OEHKdUzPnIKGgEgN5B99C9ieqD&#10;8GZ5ps6yPMeqolwBAUHtke4RLEtCTyRbFFzYskM1zwETKUyaKeMRHfFixoFw+lkcuJ4BmlwYi9ch&#10;YVzXfN3qj3x/0HraGHf8cSP0e6eN0SDsNXr+aS/0w34wDsbf4O4gjBaGQ740n6isihWsB9E+2iLV&#10;MCmbzzUxWVI3KkqSQUCObHWIwDuEBGM1mn0BqIIfyFZzy1IUE0CusoPzdsHBfI8sgm6gn8hs9VzG&#10;0HN0YaUDY6+f+t1WN/TIYU8Neu2w0ykbo5J3+wJYoI0957IgKADaEKu7gC4B7NK1dsG4hcSau2xy&#10;8cAAaaDFZYAxVyKkgNMBxrapKQLax8GOQ/uxgXeZUsUhSjz2vksGdZfc3rzf/PHj7c1fm1++IwMk&#10;c+WIo4nY9VOJw6a2l7HWg2JvQvXb3V63ja4l69yY2h027X4Q9N2U2s6a/wFTjL+MEyW7nq2rpGYy&#10;voactITSwfgzip1lUMcLauyUaniiwAjPrn0JnySXq6EnK8kjqdRfPWZHf6gPrHpkBU/e0DNfLiiO&#10;uvyZgMoNgjCEY61Twk6vBYreXZntrohFMZbQKoGLzonob/NaTLQs3kChR3grLFHB4O6hZ2txbEGD&#10;BXjdGR+NnFxO0AtxqWDuluMBWfpq/YZqVVHZQje+kDVXaLTH6NK3pPAI2irJHN0R4BJVIDAqwFsn&#10;ubcVpAeP967uvO5/rZz8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eyQVd4A&#10;AAAJAQAADwAAAGRycy9kb3ducmV2LnhtbEyPzUrDQBSF94LvMFzBnZ3EmpKmmZRS1FURbAVxN83c&#10;JqGZOyEzTdK397qyy8N3OD/5erKtGLD3jSMF8SwCgVQ601Cl4Ovw9pSC8EGT0a0jVHBFD+vi/i7X&#10;mXEjfeKwD5XgEPKZVlCH0GVS+rJGq/3MdUjMTq63OrDsK2l6PXK4beVzFC2k1Q1xQ6073NZYnvcX&#10;q+B91ONmHr8Ou/Npe/05JB/fuxiVenyYNisQAafwb4a/+TwdCt50dBcyXrSsk3jJVgUJP2A+j9MF&#10;iCOD9CUCWeTy9kHxCwAA//8DAFBLAwQKAAAAAAAAACEA6Eta8w8QAAAPEAAAFAAAAGRycy9tZWRp&#10;YS9pbWFnZTEucG5niVBORw0KGgoAAAANSUhEUgAAAMgAAADICAYAAACtWK6eAAAAAXNSR0IArs4c&#10;6QAAD8lJREFUeF7tndtu4zAMRNv//+guEGywLtY2j3QY2U2nr6EkcjhDUs6ln19fX18f+QsCQWAX&#10;gc8IJMwIAscIRCBhRxA4QSACCT2CQAQSDgSBOQTSQeZwy6pfgkAE8ksSnTDnEDgVyOfn59yuL1hF&#10;n0bv+UzXGrcNVnv+mf1oHBSXbkxXxNaFQQRCkSzsTNIjkKYkTGxTFYkIZALUvSURCAfSYMVPYZYR&#10;yMfHRwUCg/LcyiQ9HaQjA3N7VNxIB5nD9b9VEQgH0mDFT2GW7QKpNmRujVdjU2W713bEuN3DXILN&#10;WhMHJTnF/k68+pabs89i3Ql8CvRe0rvXGmLR+wslzJ1yZLCn8RrsZ7AaHrHuFEh3FaMJNkmKQD4+&#10;ZojagfnMuRFIgfydCkK3uAzpuovTXXGOQCKQKZ1EIB+8FVKw6Agz0wqfe3f7Yqq2iYOeS9lN72F3&#10;t1sRb/slvZuUhljdvlCiGmLRpHfHRnG+kx3FqisfLSPWVYmj5DWg0jO6EnLm61U4RyAHWTHAGFLS&#10;cyl5jS/0jAjEjeQUP5PLGV6lg2wQp09SKNDUjiY9HYQitf/xopl8/GiBUMLQ6kQFQtM0k5Czhw3U&#10;v25c6MOVblxoHNS/mXxEIBMdpJsIZoyjaw2J6NpuXCKQg0/aUqVTANNB9qlLcYlAfuglPQLZT1w3&#10;LhFIBPJAgM743aMEHZOofxFILumUow+77pGNHk4JTQViKrkRDY2X2q3IBx0fqxz96Ev6nRJiyBuB&#10;8IpPcx6BUKTSQQ67aLeoaUrSQShS8ikWPWZFQrrJ1j0Sde9HsafdkVZ8ei7dLyNWOkg6yF9V0UK5&#10;FWHLHYSqmtrRQLrtaLWjcdCuQuMw/tGKepXPVSU3mD/XzuAcgRTI09GEJpASlRKG+kfPjUC+IxCB&#10;RCCltqm4jKjp2tLZE4N0kBdc+mmFpolbQTbTBcxaSvIZolJ8z+xmzk0HSQcpubdC1FRcpbNXdxDj&#10;oFlrkkQrR+z4G3bd+TDcMGsrYQ53EOOMWdudkOznPoLTjZ/hhlkbgcj3QbqJkP32hWlIbtZGIBHI&#10;gz93F6YhuVkbgUQgEciJgpRAjDJ/4lr6SNdUY4oL9cU8lqVr9+yofxUBKR5X2eWfeG6QN0mnT8Bo&#10;oqkvlOR0P0ro7v0oLqvtIpAI5BvnIpDvEoxAIpAI5KQtRSARSAQyKxA6Z5q5kF54zRlmTjf+rVhL&#10;RyJ60b7KZ3qH67areHX5O+kmIVVwZ6/Tc6mdEaFZG4G493gqDkUgxYgVgfB3vilWd7KLQA4Q6E6S&#10;6QJmbTpIOkgl8qnXIxD3YcVuUXffLeh+FXmGRyxascwFv5u81OcKrLPXabzGF3oGJa+J11z6zdrV&#10;GEQgTSyhiYtA9gGnFZ/i3FUkIpAIpAkBPrKlgxx8gpZmIiMWr7IGU7qW2tEuEIFEIIecyojFxU8L&#10;JRXwDPbDIxad7VZUkxWVaAZUmrCn3btgNRr31p7iTO8gVFzVuRFIkdUKQEOKCOQfehTnCGTgG4Dp&#10;IPe/GNMCEoEM/AenFSOHqUQ06dRuRbwrigmNl47p1Ge63wzOGbEyYn1DgM7uRgyU0G8tkG4AacU3&#10;55o2T4ll7ChhuuOgmK7IERXXTLfYxffrBE0aME0IBZoSwexHgaa+GOKbZF61luLSnSOaN4PL9oyX&#10;jVjdwFCxmnOp0Cn43XaUlN1xUExX5CgCOcjGCvC7iRWBUGk5O9O9q5PTQTYIRSDuf8WvKGJv3UGu&#10;qqhVlXi+TgVC9+smDK2U1L/VZHueZ3hAY6NYVTlf2kEMMFUgZ+AbUOlaej8w+9GkrziD5oPi0h0b&#10;3a+KIwKZGLEoAdNB9pEyhZJiH4G84DJfVROanI5uZsafUT+39l3EOvMhAhkgb3dCTNWOQF77Awhv&#10;dwcxlYiupdWE7mfsjLiuqvgmXloQVuTInEHzRuPdYnr5T48aYAw56OXRnEG7oznDrKWEWZEjc0YE&#10;YlgwsJYCTbeMQChS/R/bpx298jAdZINQBOKeOlVk67i4m85PO2ZGrIGHCCbp6SAcvbcZsUwgRv0c&#10;amZJq8mKrsI8dmMIxX6FqM0ZZu3M2DU8YkUglM77dlSYhtDUQ5rLFUWCnhGB0OxKO0pUmjjqDj03&#10;AuEFxuSoykc6SMFsA/5MS3/VRdYIbgUG9Ix0EFqKpV1VOZ7b08RRd+i5htDUl4xY9cf7hzuISRwl&#10;G60S1I5W8hX+rSCvEaHJL43NnEFFbc7Yro1ANmhEIPsUN6SkoqFnULsI5OB3trpJbrqPqeSUCNSO&#10;ErWLWKPn0TioXVcc6SDpICWXDSnLzf8a0DOoXQSSDvLggCFMN3npfoa8Jt6ZtS3fKKTAdF+qDdBm&#10;rRnjKFYzyTzbm/pM/eu2M9x45RgcgRQjlkncijsIJWoEMtdtI5AIhGrspXamEKWD/MJfhs+ItV/x&#10;qUqp4Kounw6SDkI591I7SmjqBN2vXSDmYDoHd59RgUBBf9UlmPpH8aMjR0fc2z1M1+te24XBcAfp&#10;Ji8NhAJI7VaQg54RgcxdoJ/40sJBcf4m+tF/fxCB7NOeJokWBPoYuluEdD/qHyWlKWwUe+pLBGJY&#10;cLCWJikC4QWGEppiT/eLQCKQFyDQPyZRQl8mEIoibY80EFNlaeunsdEk0f2of/Rcij09l2JPc0lH&#10;corfiv1wB6FO0yRRUGmSjH90LSUq3Y8SlZ5LsafnUuxpLlcQmvpCY4tABthMiTqw5X+m3SSnPlNi&#10;GZKbtZTQNA66XwQywGZKtoEtI5DPz2m4VgguAhlITwTCf/GdVujuit+93xKBDHDwP9MVVWLFWGPO&#10;MHcGSlSTo25S0v1MwZrJx8u+UWjAj0D20aMkikA4fpXgIpANlhVYT1NaiagdLSYRSP0zPWdYzuQj&#10;AolAqD6/2XWLle5HixgdUav9IpAIJAI5QWD407x0vqUVgWanUvrZ+NN9Bt2v264bU+Nfdz667500&#10;tiqOCGSig1Dwu+0ikG5E6ztNBBKBTLGuqryjHT0dZCoN/xZ1J4SOitLt1uXpIK1wPjareJUOkg4y&#10;xbqKWL+ig9BHZRRhCio917Rls9bE+y5dgOJHcz7zHsVZHrr2G37MaxJMwYpAqASdHc0HJRu1M/ml&#10;ERtftmdEIBs0jPjpnab7DEoY6p8hryGlWWt8rvCLQCKQiiP4B7INyc3aCGTgV8xphaYzdMmeE4MV&#10;Z3T7Z8hmSG7WGp8r/IafYtGkm/nWjAPdYFHBUZ/pft04V0QYfZ0S2thRnyhWNEf4DmKCi0DWfNGI&#10;4kzJRu26uUELByU53a/CLx2kYAQFekXiKCkpyY0d9cXYUf/SQcA7nmdg0iTR8eyqxJk4qM/Ujvpi&#10;7KgvEUgE8uAKJRsllrGjvhg76t9lAqEOdoNQzYXUr1E7Ok51J+Tu+FH/aAfuxo/meSaO4fdB7g4C&#10;BYvGcae7hRFwNy60iFFSroiN+oKfYlFQ6cErQKA+RyAcKZpfimk6yAv+RTNP57ylEXD32qtIZEhu&#10;1hr8aMZnhJ4Ra4OuSVL32ghkn/Z0tDNibR+xjDOGWOZcs5b6TCsbFQMlR7d/NA5jRzEwZ9D7ZARy&#10;gDJtwd0EpOSIQLrlIb9RaNzpJpshR/faCMQwg49O3Ting8g307pFTWmUDuI+t0ZxjkAikAcHVlRe&#10;Q0pK1BVxVNNFy4cVuy+8ldPP80zFp2cYIpgEr+gq9AxDaIozzSXlGvW5ym8EUiEkXo9A6kvwaLGL&#10;QAY+mEirDrUTWthdGoFEIIecoqSkdrRy0LGBtn4jmggkAolAThQUgUQgQwWWdosVxKKO005jfKYX&#10;SnoG9bm7KxtMTWx0LcV5a/eyS/pPBH8GwLNLJiUMPZcSIQLhyFdYRSAFlhWAEQgn49OS3hO7Cwfd&#10;Lx1kIKcRSP+73BHIAQFzB+HK7CYRPfnuOTK43L6DdN9LKFjGjvo8A/7oeNYdBxUNtaN3JLof7d50&#10;Pyr+y0YsSjZDBAoCtaM+RyD9nwGLQAY+XEgJ3W0XgdD6HIE8kLpK1d3Ep/tFIBHI1xEEhkQUVnrG&#10;VXYRCM1kOshhB6HkpVB3X/boud3dkZ5L7SjO1G7FufSMbruuXLa8UbgiId0Amkv1Cl9o5zIPNGgc&#10;NL9XFbZX5jIC2aDbVXUo8UbtDFFNbObc0Ri77E28Wx8ikAik5GQEcgCRAcYo+KpWbXwuWdZgcKd8&#10;0NGuIeypLbpy2fLLilMRNCyiQqJg0f3ozEv3o2TrtuuOg+5HU2/wo2dUdhHIBiGaEEoEul838el+&#10;3XHQ/SpSPl83+NEzKrsIJAL5xhEjrgikktvi17srDN2PEoHuR0nZbdcdB92P0sTgR8+o7NJB0kHS&#10;QU5UMvyYt1Lcq16n1ZOef9XFfc+/n/h0iubjKrsuHkQgBZK0zZvxIgLh31qkgotA5G/QpoPw/5rb&#10;LeAV+0UgEciDA1ToK0a7FcRPBzmQ/mpgRp/FZ8S6V0e6rIOYikWdppWoez963zBipfhRX6gw6X40&#10;NmPXnTfaHSlWW7vhSzpNMAWBBmfOpYLrJtFMQl7Vubpji0AGvi9uxBCB7KNHCU1FSPczxKeFiPLF&#10;7GfiTQd5wf9x70pIOsg/ekYgB6XEAGM6kiG5WUt9ppWXdgHTfegZK0Zjg1/lX8sdhJLjqoRQwRk7&#10;ExslvjnDENrk18R2VbztI5YBsDtxV+1nkmlIdKd4TRx07Yp4I5CBOwhNSARCKe7saD6MXQQSgTw4&#10;0D1SOuqz1Yb4NN4IJAKJQP6q4Ndd0umow+qVs1pxN6PxzlTP594r4qCdwcRL1751B5kBwcngePUK&#10;YtF4I5D9PKWDyE+8GvFEIGu+59HdfdJBDOsH1kYgEcjhZY/yiKqf2tGRg/pn7CKQCORHCMSQvJpR&#10;X3WR3fPZ3CPMft3nGl/oWprzKr9v91ETCgy1qwCMQCiS53ZGhN2d+tfdQUwKIxD+hqLBOQI5QI/e&#10;LaidSZK5v7yyip11KSpgOppQnM25xhe6lvKgiiMjVoFkBWBGLErFXzxi9UD0bxfabqkdrTp3EgP1&#10;mXY92uFoBzE578bZ7FetbekgBixKBJq4KuCOcYWSjZKX4kfPpVhR/+i5NA6TI+qz4VX7JZ0CQ+1o&#10;Z6B2XWCtHKeoz5QwlORGXDS/EQhF6sCOEp/aUbJ1J46Sl8K1guQRyPdsZMTa4BGB8He+qahNkTAF&#10;oasoDgvEAGPW3qmyGfC7ux7FlIrfxGbWUjHQeKldhUsEMtFBuolQJemOdx/j84piF4HIH682rT8C&#10;4T+aTTtmOgiV9IHdiqpDq2IEEoE8OHCVqml17/YvAtmvTrQLdBcOWVPR8irnP/p/FCIEYhQEBAIR&#10;iAAvS98fgQjk/XOcCAUCEYgAL0vfH4EI5P1znAgFAhGIAC9L3x+BCOT9c5wIBQIRiAAvS98fgT+P&#10;2xkRXJU4wgAAAABJRU5ErkJgglBLAQItABQABgAIAAAAIQCxgme2CgEAABMCAAATAAAAAAAAAAAA&#10;AAAAAAAAAABbQ29udGVudF9UeXBlc10ueG1sUEsBAi0AFAAGAAgAAAAhADj9If/WAAAAlAEAAAsA&#10;AAAAAAAAAAAAAAAAOwEAAF9yZWxzLy5yZWxzUEsBAi0AFAAGAAgAAAAhAKNpsJwlBAAA9QgAAA4A&#10;AAAAAAAAAAAAAAAAOgIAAGRycy9lMm9Eb2MueG1sUEsBAi0AFAAGAAgAAAAhAKomDr68AAAAIQEA&#10;ABkAAAAAAAAAAAAAAAAAiwYAAGRycy9fcmVscy9lMm9Eb2MueG1sLnJlbHNQSwECLQAUAAYACAAA&#10;ACEAjeyQVd4AAAAJAQAADwAAAAAAAAAAAAAAAAB+BwAAZHJzL2Rvd25yZXYueG1sUEsBAi0ACgAA&#10;AAAAAAAhAOhLWvMPEAAADxAAABQAAAAAAAAAAAAAAAAAiQgAAGRycy9tZWRpYS9pbWFnZTEucG5n&#10;UEsFBgAAAAAGAAYAfAEAAM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7" type="#_x0000_t75" style="position:absolute;left:862;width:9735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VdvwAAANoAAAAPAAAAZHJzL2Rvd25yZXYueG1sRE9Ni8Iw&#10;EL0L+x/CLOxFNN09qFSjiFDxqLWKx6EZ2+42k5JE7f57cxA8Pt73YtWbVtzJ+caygu9xAoK4tLrh&#10;SkFxzEYzED4ga2wtk4J/8rBafgwWmGr74APd81CJGMI+RQV1CF0qpS9rMujHtiOO3NU6gyFCV0nt&#10;8BHDTSt/kmQiDTYcG2rsaFNT+ZffjILzrzs5LvbZZHpZ727ZMN9u9xulvj779RxEoD68xS/3TiuI&#10;W+OVeAPk8gkAAP//AwBQSwECLQAUAAYACAAAACEA2+H2y+4AAACFAQAAEwAAAAAAAAAAAAAAAAAA&#10;AAAAW0NvbnRlbnRfVHlwZXNdLnhtbFBLAQItABQABgAIAAAAIQBa9CxbvwAAABUBAAALAAAAAAAA&#10;AAAAAAAAAB8BAABfcmVscy8ucmVsc1BLAQItABQABgAIAAAAIQDj5KVdvwAAANoAAAAPAAAAAAAA&#10;AAAAAAAAAAcCAABkcnMvZG93bnJldi54bWxQSwUGAAAAAAMAAwC3AAAA8wIAAAAA&#10;">
                  <v:imagedata r:id="rId11" o:title="青澎好優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8" type="#_x0000_t202" style="position:absolute;top:8367;width:11391;height: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7C2EA4" w:rsidRPr="00331B62" w:rsidRDefault="007C2EA4" w:rsidP="007C2EA4">
                        <w:pPr>
                          <w:tabs>
                            <w:tab w:val="left" w:pos="993"/>
                          </w:tabs>
                          <w:snapToGrid w:val="0"/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noProof/>
                            <w:color w:val="000000" w:themeColor="text1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1B62">
                          <w:rPr>
                            <w:rFonts w:ascii="標楷體" w:eastAsia="標楷體" w:hAnsi="標楷體" w:hint="eastAsia"/>
                            <w:noProof/>
                            <w:color w:val="000000" w:themeColor="text1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報名請掃描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EA4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7C2EA4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7C2EA4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7C2EA4" w:rsidRPr="003B6F5D" w:rsidRDefault="007C2EA4" w:rsidP="007C2EA4">
      <w:pPr>
        <w:tabs>
          <w:tab w:val="left" w:pos="567"/>
        </w:tabs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  <w:sectPr w:rsidR="007C2EA4" w:rsidRPr="003B6F5D" w:rsidSect="00626655">
          <w:headerReference w:type="default" r:id="rId12"/>
          <w:footerReference w:type="default" r:id="rId13"/>
          <w:pgSz w:w="11906" w:h="16838"/>
          <w:pgMar w:top="1440" w:right="1800" w:bottom="1440" w:left="1800" w:header="142" w:footer="145" w:gutter="0"/>
          <w:pgNumType w:start="1"/>
          <w:cols w:space="425"/>
          <w:docGrid w:type="lines" w:linePitch="360"/>
        </w:sectPr>
      </w:pPr>
    </w:p>
    <w:p w:rsidR="007C2EA4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訓練證明</w:t>
      </w:r>
      <w:r w:rsidRPr="00C86646">
        <w:rPr>
          <w:rFonts w:ascii="Times New Roman" w:eastAsia="標楷體" w:hAnsi="Times New Roman" w:hint="eastAsia"/>
          <w:sz w:val="28"/>
          <w:szCs w:val="28"/>
        </w:rPr>
        <w:t>：全程參與者，將核發</w:t>
      </w:r>
      <w:r>
        <w:rPr>
          <w:rFonts w:ascii="Times New Roman" w:eastAsia="標楷體" w:hAnsi="Times New Roman" w:hint="eastAsia"/>
          <w:sz w:val="28"/>
          <w:szCs w:val="28"/>
        </w:rPr>
        <w:t>環境教育青年志工服務證明</w:t>
      </w:r>
      <w:r w:rsidRPr="00C86646">
        <w:rPr>
          <w:rFonts w:ascii="Times New Roman" w:eastAsia="標楷體" w:hAnsi="Times New Roman" w:hint="eastAsia"/>
          <w:sz w:val="28"/>
          <w:szCs w:val="28"/>
        </w:rPr>
        <w:t>及</w:t>
      </w:r>
      <w:r>
        <w:rPr>
          <w:rFonts w:ascii="Times New Roman" w:eastAsia="標楷體" w:hAnsi="Times New Roman"/>
          <w:sz w:val="28"/>
          <w:szCs w:val="28"/>
        </w:rPr>
        <w:t>3</w:t>
      </w:r>
      <w:r w:rsidRPr="00C86646">
        <w:rPr>
          <w:rFonts w:ascii="Times New Roman" w:eastAsia="標楷體" w:hAnsi="Times New Roman" w:hint="eastAsia"/>
          <w:sz w:val="28"/>
          <w:szCs w:val="28"/>
        </w:rPr>
        <w:t>小時環境教育時數。</w:t>
      </w:r>
    </w:p>
    <w:p w:rsidR="007C2EA4" w:rsidRDefault="007C2EA4" w:rsidP="007C2EA4">
      <w:pPr>
        <w:pStyle w:val="a7"/>
        <w:tabs>
          <w:tab w:val="left" w:pos="567"/>
        </w:tabs>
        <w:snapToGrid w:val="0"/>
        <w:spacing w:line="480" w:lineRule="exact"/>
        <w:ind w:leftChars="0" w:left="720"/>
        <w:rPr>
          <w:rFonts w:ascii="Times New Roman" w:eastAsia="標楷體" w:hAnsi="Times New Roman"/>
          <w:sz w:val="28"/>
          <w:szCs w:val="28"/>
        </w:rPr>
      </w:pPr>
    </w:p>
    <w:p w:rsidR="007C2EA4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color w:val="FF0000"/>
          <w:sz w:val="28"/>
          <w:szCs w:val="28"/>
        </w:rPr>
      </w:pPr>
      <w:r w:rsidRPr="00F71AC0">
        <w:rPr>
          <w:rFonts w:ascii="Times New Roman" w:eastAsia="標楷體" w:hAnsi="Times New Roman" w:hint="eastAsia"/>
          <w:sz w:val="28"/>
          <w:szCs w:val="28"/>
        </w:rPr>
        <w:t>餐飲：室內</w:t>
      </w:r>
      <w:r w:rsidRPr="00F71AC0">
        <w:rPr>
          <w:rFonts w:ascii="Times New Roman" w:eastAsia="標楷體" w:hAnsi="Times New Roman"/>
          <w:sz w:val="28"/>
          <w:szCs w:val="28"/>
        </w:rPr>
        <w:t>課程部分提供</w:t>
      </w:r>
      <w:r>
        <w:rPr>
          <w:rFonts w:ascii="Times New Roman" w:eastAsia="標楷體" w:hAnsi="Times New Roman" w:hint="eastAsia"/>
          <w:sz w:val="28"/>
          <w:szCs w:val="28"/>
        </w:rPr>
        <w:t>每人</w:t>
      </w:r>
      <w:r w:rsidRPr="00F71AC0">
        <w:rPr>
          <w:rFonts w:ascii="Times New Roman" w:eastAsia="標楷體" w:hAnsi="Times New Roman"/>
          <w:sz w:val="28"/>
          <w:szCs w:val="28"/>
        </w:rPr>
        <w:t>飲料</w:t>
      </w:r>
      <w:r>
        <w:rPr>
          <w:rFonts w:ascii="Times New Roman" w:eastAsia="標楷體" w:hAnsi="Times New Roman" w:hint="eastAsia"/>
          <w:sz w:val="28"/>
          <w:szCs w:val="28"/>
        </w:rPr>
        <w:t>一份。</w:t>
      </w:r>
    </w:p>
    <w:p w:rsidR="007C2EA4" w:rsidRPr="00F71AC0" w:rsidRDefault="007C2EA4" w:rsidP="007C2EA4">
      <w:pPr>
        <w:pStyle w:val="a7"/>
        <w:tabs>
          <w:tab w:val="left" w:pos="567"/>
        </w:tabs>
        <w:snapToGrid w:val="0"/>
        <w:spacing w:line="480" w:lineRule="exact"/>
        <w:ind w:leftChars="0" w:left="720"/>
        <w:rPr>
          <w:rFonts w:ascii="Times New Roman" w:eastAsia="標楷體" w:hAnsi="Times New Roman"/>
          <w:color w:val="FF0000"/>
          <w:sz w:val="28"/>
          <w:szCs w:val="28"/>
        </w:rPr>
      </w:pPr>
    </w:p>
    <w:p w:rsidR="007C2EA4" w:rsidRPr="00C86646" w:rsidRDefault="007C2EA4" w:rsidP="007C2EA4">
      <w:pPr>
        <w:pStyle w:val="a7"/>
        <w:numPr>
          <w:ilvl w:val="0"/>
          <w:numId w:val="2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86646">
        <w:rPr>
          <w:rFonts w:ascii="Times New Roman" w:eastAsia="標楷體" w:hAnsi="Times New Roman" w:hint="eastAsia"/>
          <w:sz w:val="28"/>
          <w:szCs w:val="28"/>
        </w:rPr>
        <w:t>注意事項：</w:t>
      </w:r>
    </w:p>
    <w:p w:rsidR="007C2EA4" w:rsidRPr="006674E2" w:rsidRDefault="007C2EA4" w:rsidP="007C2EA4">
      <w:pPr>
        <w:pStyle w:val="a7"/>
        <w:numPr>
          <w:ilvl w:val="0"/>
          <w:numId w:val="4"/>
        </w:numPr>
        <w:snapToGrid w:val="0"/>
        <w:spacing w:line="500" w:lineRule="exact"/>
        <w:ind w:leftChars="0" w:left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F785E">
        <w:rPr>
          <w:rFonts w:ascii="Times New Roman" w:eastAsia="標楷體" w:hAnsi="Times New Roman" w:hint="eastAsia"/>
          <w:sz w:val="28"/>
          <w:szCs w:val="28"/>
        </w:rPr>
        <w:t>如遇天候</w:t>
      </w:r>
      <w:r>
        <w:rPr>
          <w:rFonts w:ascii="Times New Roman" w:eastAsia="標楷體" w:hAnsi="Times New Roman" w:hint="eastAsia"/>
          <w:sz w:val="28"/>
          <w:szCs w:val="28"/>
        </w:rPr>
        <w:t>或疫情管理</w:t>
      </w:r>
      <w:r w:rsidRPr="000F785E">
        <w:rPr>
          <w:rFonts w:ascii="Times New Roman" w:eastAsia="標楷體" w:hAnsi="Times New Roman" w:hint="eastAsia"/>
          <w:sz w:val="28"/>
          <w:szCs w:val="28"/>
        </w:rPr>
        <w:t>等不可抗力因素造成延期</w:t>
      </w:r>
      <w:r>
        <w:rPr>
          <w:rFonts w:ascii="Times New Roman" w:eastAsia="標楷體" w:hAnsi="Times New Roman" w:hint="eastAsia"/>
          <w:sz w:val="28"/>
          <w:szCs w:val="28"/>
        </w:rPr>
        <w:t>、調整上課模式</w:t>
      </w:r>
      <w:r w:rsidRPr="000F785E">
        <w:rPr>
          <w:rFonts w:ascii="Times New Roman" w:eastAsia="標楷體" w:hAnsi="Times New Roman" w:hint="eastAsia"/>
          <w:sz w:val="28"/>
          <w:szCs w:val="28"/>
        </w:rPr>
        <w:t>，將另行通知參加人員。</w:t>
      </w:r>
    </w:p>
    <w:p w:rsidR="007C2EA4" w:rsidRPr="00440944" w:rsidRDefault="007C2EA4" w:rsidP="007C2EA4">
      <w:pPr>
        <w:pStyle w:val="a7"/>
        <w:numPr>
          <w:ilvl w:val="0"/>
          <w:numId w:val="4"/>
        </w:numPr>
        <w:snapToGrid w:val="0"/>
        <w:spacing w:line="500" w:lineRule="exact"/>
        <w:ind w:leftChars="0" w:left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96346">
        <w:rPr>
          <w:rFonts w:ascii="Times New Roman" w:eastAsia="標楷體" w:hAnsi="Times New Roman" w:hint="eastAsia"/>
          <w:sz w:val="28"/>
          <w:szCs w:val="28"/>
        </w:rPr>
        <w:t>為響應「源頭減量」政策減少一次性用品廢棄物產生</w:t>
      </w:r>
      <w:r w:rsidRPr="000F785E">
        <w:rPr>
          <w:rFonts w:ascii="Times New Roman" w:eastAsia="標楷體" w:hAnsi="Times New Roman" w:hint="eastAsia"/>
          <w:sz w:val="28"/>
          <w:szCs w:val="28"/>
        </w:rPr>
        <w:t>，現場將不提供瓶裝水，請自行攜帶餐具與水杯。</w:t>
      </w:r>
    </w:p>
    <w:p w:rsidR="007C2EA4" w:rsidRPr="00C86646" w:rsidRDefault="007C2EA4" w:rsidP="007C2EA4">
      <w:pPr>
        <w:pStyle w:val="a7"/>
        <w:numPr>
          <w:ilvl w:val="0"/>
          <w:numId w:val="4"/>
        </w:numPr>
        <w:snapToGrid w:val="0"/>
        <w:spacing w:line="500" w:lineRule="exact"/>
        <w:ind w:leftChars="0" w:left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為防範傳染病傳播</w:t>
      </w:r>
      <w:r w:rsidRPr="00C86646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建議課程期間參加人員可</w:t>
      </w:r>
      <w:r w:rsidRPr="00C86646">
        <w:rPr>
          <w:rFonts w:ascii="Times New Roman" w:eastAsia="標楷體" w:hAnsi="Times New Roman" w:hint="eastAsia"/>
          <w:color w:val="000000"/>
          <w:sz w:val="28"/>
          <w:szCs w:val="28"/>
        </w:rPr>
        <w:t>配戴口罩，以保護自身與他人之健康安全。</w:t>
      </w:r>
    </w:p>
    <w:p w:rsidR="007C2EA4" w:rsidRPr="00C86646" w:rsidRDefault="007C2EA4" w:rsidP="007C2EA4">
      <w:pPr>
        <w:pStyle w:val="a7"/>
        <w:numPr>
          <w:ilvl w:val="0"/>
          <w:numId w:val="4"/>
        </w:numPr>
        <w:snapToGrid w:val="0"/>
        <w:spacing w:line="500" w:lineRule="exact"/>
        <w:ind w:leftChars="0" w:left="85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  <w:r w:rsidRPr="00C86646">
        <w:rPr>
          <w:rFonts w:ascii="Times New Roman" w:eastAsia="標楷體" w:hAnsi="Times New Roman"/>
          <w:color w:val="000000"/>
          <w:sz w:val="28"/>
          <w:szCs w:val="28"/>
        </w:rPr>
        <w:t>當天過程會以攝影、錄影方式作為宣傳推廣之用途，若有疑慮煩請先告知執行單位。</w:t>
      </w:r>
    </w:p>
    <w:p w:rsidR="00D613FC" w:rsidRPr="007C2EA4" w:rsidRDefault="007C2EA4"/>
    <w:sectPr w:rsidR="00D613FC" w:rsidRPr="007C2EA4" w:rsidSect="00A16705">
      <w:headerReference w:type="default" r:id="rId14"/>
      <w:footerReference w:type="default" r:id="rId15"/>
      <w:type w:val="continuous"/>
      <w:pgSz w:w="11906" w:h="16838"/>
      <w:pgMar w:top="1440" w:right="1800" w:bottom="1440" w:left="1800" w:header="142" w:footer="145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Light">
    <w:altName w:val="Malgun Gothic Semilight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048040"/>
      <w:docPartObj>
        <w:docPartGallery w:val="Page Numbers (Bottom of Page)"/>
        <w:docPartUnique/>
      </w:docPartObj>
    </w:sdtPr>
    <w:sdtEndPr>
      <w:rPr>
        <w:rFonts w:ascii="Times New Roman" w:eastAsia="Noto Sans CJK TC Light" w:hAnsi="Times New Roman" w:cs="Times New Roman"/>
        <w:sz w:val="24"/>
        <w:szCs w:val="24"/>
      </w:rPr>
    </w:sdtEndPr>
    <w:sdtContent>
      <w:p w:rsidR="002A2C5C" w:rsidRPr="00796C36" w:rsidRDefault="007C2EA4">
        <w:pPr>
          <w:pStyle w:val="a5"/>
          <w:jc w:val="center"/>
          <w:rPr>
            <w:rFonts w:ascii="Times New Roman" w:eastAsia="Noto Sans CJK TC Light" w:hAnsi="Times New Roman" w:cs="Times New Roman"/>
          </w:rPr>
        </w:pPr>
      </w:p>
    </w:sdtContent>
  </w:sdt>
  <w:p w:rsidR="002A2C5C" w:rsidRDefault="007C2E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842359"/>
      <w:docPartObj>
        <w:docPartGallery w:val="Page Numbers (Bottom of Page)"/>
        <w:docPartUnique/>
      </w:docPartObj>
    </w:sdtPr>
    <w:sdtEndPr>
      <w:rPr>
        <w:rFonts w:ascii="Times New Roman" w:eastAsia="Noto Sans CJK TC Light" w:hAnsi="Times New Roman" w:cs="Times New Roman"/>
        <w:sz w:val="24"/>
        <w:szCs w:val="24"/>
      </w:rPr>
    </w:sdtEndPr>
    <w:sdtContent>
      <w:p w:rsidR="002A2C5C" w:rsidRPr="00796C36" w:rsidRDefault="007C2EA4">
        <w:pPr>
          <w:pStyle w:val="a5"/>
          <w:jc w:val="center"/>
          <w:rPr>
            <w:rFonts w:ascii="Times New Roman" w:eastAsia="Noto Sans CJK TC Light" w:hAnsi="Times New Roman" w:cs="Times New Roman"/>
          </w:rPr>
        </w:pPr>
        <w:r w:rsidRPr="00796C36">
          <w:rPr>
            <w:rFonts w:ascii="Times New Roman" w:eastAsia="Noto Sans CJK TC Light" w:hAnsi="Times New Roman" w:cs="Times New Roman"/>
          </w:rPr>
          <w:t>-</w: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begin"/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instrText>PAGE   \* MERGEFORMAT</w:instrTex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separate"/>
        </w:r>
        <w:r w:rsidRPr="007C2EA4">
          <w:rPr>
            <w:rFonts w:ascii="Times New Roman" w:eastAsia="Noto Sans CJK TC Light" w:hAnsi="Times New Roman" w:cs="Times New Roman"/>
            <w:noProof/>
            <w:sz w:val="24"/>
            <w:szCs w:val="24"/>
            <w:lang w:val="zh-TW"/>
          </w:rPr>
          <w:t>1</w: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end"/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t>-</w:t>
        </w:r>
      </w:p>
    </w:sdtContent>
  </w:sdt>
  <w:p w:rsidR="002A2C5C" w:rsidRDefault="007C2E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540443"/>
      <w:docPartObj>
        <w:docPartGallery w:val="Page Numbers (Bottom of Page)"/>
        <w:docPartUnique/>
      </w:docPartObj>
    </w:sdtPr>
    <w:sdtEndPr>
      <w:rPr>
        <w:rFonts w:ascii="Times New Roman" w:eastAsia="Noto Sans CJK TC Light" w:hAnsi="Times New Roman" w:cs="Times New Roman"/>
        <w:sz w:val="24"/>
        <w:szCs w:val="24"/>
      </w:rPr>
    </w:sdtEndPr>
    <w:sdtContent>
      <w:p w:rsidR="00626655" w:rsidRPr="00796C36" w:rsidRDefault="007C2EA4">
        <w:pPr>
          <w:pStyle w:val="a5"/>
          <w:jc w:val="center"/>
          <w:rPr>
            <w:rFonts w:ascii="Times New Roman" w:eastAsia="Noto Sans CJK TC Light" w:hAnsi="Times New Roman" w:cs="Times New Roman"/>
          </w:rPr>
        </w:pPr>
        <w:r w:rsidRPr="00796C36">
          <w:rPr>
            <w:rFonts w:ascii="Times New Roman" w:eastAsia="Noto Sans CJK TC Light" w:hAnsi="Times New Roman" w:cs="Times New Roman"/>
          </w:rPr>
          <w:t>-</w: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begin"/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instrText>PAGE   \* MERGEFORMAT</w:instrTex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separate"/>
        </w:r>
        <w:r w:rsidRPr="008844CC">
          <w:rPr>
            <w:rFonts w:ascii="Times New Roman" w:eastAsia="Noto Sans CJK TC Light" w:hAnsi="Times New Roman" w:cs="Times New Roman"/>
            <w:noProof/>
            <w:sz w:val="24"/>
            <w:szCs w:val="24"/>
            <w:lang w:val="zh-TW"/>
          </w:rPr>
          <w:t>3</w:t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fldChar w:fldCharType="end"/>
        </w:r>
        <w:r w:rsidRPr="00796C36">
          <w:rPr>
            <w:rFonts w:ascii="Times New Roman" w:eastAsia="Noto Sans CJK TC Light" w:hAnsi="Times New Roman" w:cs="Times New Roman"/>
            <w:sz w:val="24"/>
            <w:szCs w:val="24"/>
          </w:rPr>
          <w:t>-</w:t>
        </w:r>
      </w:p>
    </w:sdtContent>
  </w:sdt>
  <w:p w:rsidR="00626655" w:rsidRDefault="007C2EA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5C" w:rsidRDefault="007C2EA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2" o:spid="_x0000_s2049" type="#_x0000_t75" style="position:absolute;margin-left:0;margin-top:0;width:205.45pt;height:174.25pt;z-index:-251656192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5C" w:rsidRPr="00A65827" w:rsidRDefault="007C2EA4" w:rsidP="00F251CA">
    <w:pPr>
      <w:pStyle w:val="a3"/>
      <w:tabs>
        <w:tab w:val="clear" w:pos="4153"/>
        <w:tab w:val="left" w:pos="915"/>
      </w:tabs>
      <w:snapToGrid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  <w:r>
      <w:rPr>
        <w:rFonts w:ascii="標楷體" w:eastAsia="標楷體" w:hAnsi="標楷體"/>
        <w:bCs/>
        <w:noProof/>
        <w:sz w:val="24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3" o:spid="_x0000_s2050" type="#_x0000_t75" style="position:absolute;margin-left:0;margin-top:0;width:205.45pt;height:174.25pt;z-index:-251655168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  <w:r w:rsidRPr="00A65827">
      <w:rPr>
        <w:rFonts w:ascii="標楷體" w:eastAsia="標楷體" w:hAnsi="標楷體" w:hint="eastAsia"/>
        <w:bCs/>
        <w:sz w:val="24"/>
        <w:szCs w:val="28"/>
      </w:rPr>
      <w:t xml:space="preserve">   </w:t>
    </w:r>
    <w:r w:rsidRPr="00A65827">
      <w:rPr>
        <w:rFonts w:ascii="標楷體" w:eastAsia="標楷體" w:hAnsi="標楷體"/>
        <w:bCs/>
        <w:sz w:val="24"/>
        <w:szCs w:val="28"/>
      </w:rPr>
      <w:tab/>
    </w:r>
    <w:r w:rsidRPr="00A65827">
      <w:rPr>
        <w:rFonts w:ascii="標楷體" w:eastAsia="標楷體" w:hAnsi="標楷體"/>
        <w:bCs/>
        <w:sz w:val="24"/>
        <w:szCs w:val="28"/>
      </w:rPr>
      <w:tab/>
    </w:r>
  </w:p>
  <w:p w:rsidR="002A2C5C" w:rsidRPr="00A65827" w:rsidRDefault="007C2EA4" w:rsidP="00F251CA">
    <w:pPr>
      <w:pStyle w:val="a3"/>
      <w:snapToGrid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5C" w:rsidRDefault="007C2EA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1" o:spid="_x0000_s2051" type="#_x0000_t75" style="position:absolute;margin-left:0;margin-top:0;width:205.45pt;height:174.25pt;z-index:-251654144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5C" w:rsidRDefault="007C2EA4" w:rsidP="00F251CA">
    <w:pPr>
      <w:pStyle w:val="a3"/>
      <w:tabs>
        <w:tab w:val="clear" w:pos="4153"/>
        <w:tab w:val="left" w:pos="915"/>
      </w:tabs>
      <w:snapToGrid/>
      <w:rPr>
        <w:rFonts w:ascii="標楷體" w:eastAsia="標楷體" w:hAnsi="標楷體"/>
        <w:bCs/>
        <w:sz w:val="24"/>
        <w:szCs w:val="28"/>
      </w:rPr>
    </w:pPr>
    <w:r>
      <w:rPr>
        <w:rFonts w:ascii="標楷體" w:eastAsia="標楷體" w:hAnsi="標楷體"/>
        <w:bCs/>
        <w:noProof/>
        <w:sz w:val="24"/>
        <w:szCs w:val="28"/>
      </w:rPr>
      <w:drawing>
        <wp:anchor distT="0" distB="0" distL="114300" distR="114300" simplePos="0" relativeHeight="251659264" behindDoc="1" locked="0" layoutInCell="0" allowOverlap="1" wp14:anchorId="0259CDFA" wp14:editId="4A3FB1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609215" cy="2212975"/>
          <wp:effectExtent l="0" t="0" r="63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21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827">
      <w:rPr>
        <w:rFonts w:ascii="標楷體" w:eastAsia="標楷體" w:hAnsi="標楷體" w:hint="eastAsia"/>
        <w:bCs/>
        <w:sz w:val="24"/>
        <w:szCs w:val="28"/>
      </w:rPr>
      <w:t xml:space="preserve"> </w:t>
    </w:r>
    <w:r w:rsidRPr="00A65827">
      <w:rPr>
        <w:rFonts w:ascii="標楷體" w:eastAsia="標楷體" w:hAnsi="標楷體" w:hint="eastAsia"/>
        <w:bCs/>
        <w:sz w:val="24"/>
        <w:szCs w:val="28"/>
      </w:rPr>
      <w:t xml:space="preserve">  </w:t>
    </w:r>
    <w:r w:rsidRPr="00A65827">
      <w:rPr>
        <w:rFonts w:ascii="標楷體" w:eastAsia="標楷體" w:hAnsi="標楷體"/>
        <w:bCs/>
        <w:sz w:val="24"/>
        <w:szCs w:val="28"/>
      </w:rPr>
      <w:tab/>
    </w:r>
    <w:r w:rsidRPr="00A65827">
      <w:rPr>
        <w:rFonts w:ascii="標楷體" w:eastAsia="標楷體" w:hAnsi="標楷體"/>
        <w:bCs/>
        <w:sz w:val="24"/>
        <w:szCs w:val="28"/>
      </w:rPr>
      <w:tab/>
    </w:r>
  </w:p>
  <w:p w:rsidR="001A18CB" w:rsidRPr="00A65827" w:rsidRDefault="007C2EA4" w:rsidP="00F251CA">
    <w:pPr>
      <w:pStyle w:val="a3"/>
      <w:tabs>
        <w:tab w:val="clear" w:pos="4153"/>
        <w:tab w:val="left" w:pos="915"/>
      </w:tabs>
      <w:snapToGrid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</w:p>
  <w:p w:rsidR="002A2C5C" w:rsidRPr="001A18CB" w:rsidRDefault="007C2EA4" w:rsidP="001A18CB">
    <w:pPr>
      <w:tabs>
        <w:tab w:val="center" w:pos="4153"/>
        <w:tab w:val="right" w:pos="8306"/>
      </w:tabs>
      <w:snapToGrid w:val="0"/>
      <w:jc w:val="right"/>
      <w:rPr>
        <w:rFonts w:ascii="標楷體" w:eastAsia="標楷體" w:hAnsi="標楷體" w:cs="Times New Roman"/>
        <w:sz w:val="22"/>
        <w:szCs w:val="36"/>
        <w:lang w:val="x-none"/>
      </w:rPr>
    </w:pPr>
    <w:r w:rsidRPr="00A65827">
      <w:rPr>
        <w:rFonts w:ascii="標楷體" w:eastAsia="標楷體" w:hAnsi="標楷體"/>
        <w:noProof/>
        <w:sz w:val="22"/>
        <w:szCs w:val="24"/>
      </w:rPr>
      <w:drawing>
        <wp:inline distT="0" distB="0" distL="0" distR="0" wp14:anchorId="08933354" wp14:editId="1224CB73">
          <wp:extent cx="189281" cy="160535"/>
          <wp:effectExtent l="0" t="0" r="127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環境教育標章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32" cy="16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標楷體" w:eastAsia="標楷體" w:hAnsi="標楷體"/>
        <w:noProof/>
        <w:sz w:val="22"/>
        <w:szCs w:val="24"/>
      </w:rPr>
      <w:t>11</w:t>
    </w:r>
    <w:r>
      <w:rPr>
        <w:rFonts w:ascii="標楷體" w:eastAsia="標楷體" w:hAnsi="標楷體" w:hint="eastAsia"/>
        <w:noProof/>
        <w:sz w:val="22"/>
        <w:szCs w:val="24"/>
      </w:rPr>
      <w:t>2</w:t>
    </w:r>
    <w:r w:rsidRPr="00A65827">
      <w:rPr>
        <w:rFonts w:ascii="標楷體" w:eastAsia="標楷體" w:hAnsi="標楷體"/>
        <w:noProof/>
        <w:sz w:val="22"/>
        <w:szCs w:val="24"/>
      </w:rPr>
      <w:t>年</w:t>
    </w:r>
    <w:r w:rsidRPr="00A65827">
      <w:rPr>
        <w:rFonts w:ascii="標楷體" w:eastAsia="標楷體" w:hAnsi="標楷體" w:hint="eastAsia"/>
        <w:noProof/>
        <w:sz w:val="22"/>
        <w:szCs w:val="24"/>
      </w:rPr>
      <w:t>澎湖縣環境教育專案計畫</w:t>
    </w:r>
    <w:r>
      <w:rPr>
        <w:rFonts w:ascii="標楷體" w:eastAsia="標楷體" w:hAnsi="標楷體" w:hint="eastAsia"/>
        <w:noProof/>
        <w:sz w:val="22"/>
        <w:szCs w:val="24"/>
      </w:rPr>
      <w:t>-</w:t>
    </w:r>
    <w:r>
      <w:rPr>
        <w:rFonts w:ascii="標楷體" w:eastAsia="標楷體" w:hAnsi="標楷體" w:hint="eastAsia"/>
        <w:noProof/>
        <w:sz w:val="22"/>
        <w:szCs w:val="24"/>
      </w:rPr>
      <w:t>青年志</w:t>
    </w:r>
    <w:r>
      <w:rPr>
        <w:rFonts w:ascii="標楷體" w:eastAsia="標楷體" w:hAnsi="標楷體" w:hint="eastAsia"/>
        <w:noProof/>
        <w:sz w:val="22"/>
        <w:szCs w:val="24"/>
      </w:rPr>
      <w:t>(</w:t>
    </w:r>
    <w:r>
      <w:rPr>
        <w:rFonts w:ascii="標楷體" w:eastAsia="標楷體" w:hAnsi="標楷體" w:hint="eastAsia"/>
        <w:noProof/>
        <w:sz w:val="22"/>
        <w:szCs w:val="24"/>
      </w:rPr>
      <w:t>義</w:t>
    </w:r>
    <w:r>
      <w:rPr>
        <w:rFonts w:ascii="標楷體" w:eastAsia="標楷體" w:hAnsi="標楷體" w:hint="eastAsia"/>
        <w:noProof/>
        <w:sz w:val="22"/>
        <w:szCs w:val="24"/>
      </w:rPr>
      <w:t>)</w:t>
    </w:r>
    <w:r>
      <w:rPr>
        <w:rFonts w:ascii="標楷體" w:eastAsia="標楷體" w:hAnsi="標楷體" w:hint="eastAsia"/>
        <w:noProof/>
        <w:sz w:val="22"/>
        <w:szCs w:val="24"/>
      </w:rPr>
      <w:t>工培訓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55" w:rsidRPr="00A65827" w:rsidRDefault="007C2EA4" w:rsidP="00F251CA">
    <w:pPr>
      <w:pStyle w:val="a3"/>
      <w:tabs>
        <w:tab w:val="clear" w:pos="4153"/>
        <w:tab w:val="left" w:pos="915"/>
      </w:tabs>
      <w:snapToGrid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  <w:r>
      <w:rPr>
        <w:rFonts w:ascii="標楷體" w:eastAsia="標楷體" w:hAnsi="標楷體"/>
        <w:bCs/>
        <w:noProof/>
        <w:sz w:val="24"/>
        <w:szCs w:val="28"/>
      </w:rPr>
      <w:drawing>
        <wp:anchor distT="0" distB="0" distL="114300" distR="114300" simplePos="0" relativeHeight="251659264" behindDoc="1" locked="0" layoutInCell="0" allowOverlap="1" wp14:anchorId="14166291" wp14:editId="39D000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609215" cy="2212975"/>
          <wp:effectExtent l="0" t="0" r="63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21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827">
      <w:rPr>
        <w:rFonts w:ascii="標楷體" w:eastAsia="標楷體" w:hAnsi="標楷體" w:hint="eastAsia"/>
        <w:bCs/>
        <w:sz w:val="24"/>
        <w:szCs w:val="28"/>
      </w:rPr>
      <w:t xml:space="preserve">   </w:t>
    </w:r>
    <w:r w:rsidRPr="00A65827">
      <w:rPr>
        <w:rFonts w:ascii="標楷體" w:eastAsia="標楷體" w:hAnsi="標楷體"/>
        <w:bCs/>
        <w:sz w:val="24"/>
        <w:szCs w:val="28"/>
      </w:rPr>
      <w:tab/>
    </w:r>
    <w:r w:rsidRPr="00A65827">
      <w:rPr>
        <w:rFonts w:ascii="標楷體" w:eastAsia="標楷體" w:hAnsi="標楷體"/>
        <w:bCs/>
        <w:sz w:val="24"/>
        <w:szCs w:val="28"/>
      </w:rPr>
      <w:tab/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54"/>
      <w:gridCol w:w="252"/>
    </w:tblGrid>
    <w:tr w:rsidR="00626655" w:rsidRPr="00A65827" w:rsidTr="004C2209">
      <w:trPr>
        <w:trHeight w:val="288"/>
      </w:trPr>
      <w:tc>
        <w:tcPr>
          <w:tcW w:w="8054" w:type="dxa"/>
        </w:tcPr>
        <w:p w:rsidR="00626655" w:rsidRPr="00A65827" w:rsidRDefault="007C2EA4" w:rsidP="00750A4D">
          <w:pPr>
            <w:tabs>
              <w:tab w:val="center" w:pos="4153"/>
              <w:tab w:val="right" w:pos="8306"/>
            </w:tabs>
            <w:snapToGrid w:val="0"/>
            <w:jc w:val="right"/>
            <w:rPr>
              <w:rFonts w:ascii="標楷體" w:eastAsia="標楷體" w:hAnsi="標楷體" w:cs="Times New Roman"/>
              <w:sz w:val="22"/>
              <w:szCs w:val="36"/>
              <w:lang w:val="x-none"/>
            </w:rPr>
          </w:pPr>
          <w:r w:rsidRPr="00A65827">
            <w:rPr>
              <w:rFonts w:ascii="標楷體" w:eastAsia="標楷體" w:hAnsi="標楷體"/>
              <w:noProof/>
              <w:sz w:val="22"/>
              <w:szCs w:val="24"/>
            </w:rPr>
            <w:drawing>
              <wp:inline distT="0" distB="0" distL="0" distR="0" wp14:anchorId="7BB33EE6" wp14:editId="2680F78A">
                <wp:extent cx="189281" cy="160535"/>
                <wp:effectExtent l="0" t="0" r="1270" b="0"/>
                <wp:docPr id="7" name="圖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環境教育標章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32" cy="168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標楷體" w:eastAsia="標楷體" w:hAnsi="標楷體"/>
              <w:noProof/>
              <w:sz w:val="22"/>
              <w:szCs w:val="24"/>
            </w:rPr>
            <w:t>11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2</w:t>
          </w:r>
          <w:r w:rsidRPr="00A65827">
            <w:rPr>
              <w:rFonts w:ascii="標楷體" w:eastAsia="標楷體" w:hAnsi="標楷體"/>
              <w:noProof/>
              <w:sz w:val="22"/>
              <w:szCs w:val="24"/>
            </w:rPr>
            <w:t>年</w:t>
          </w:r>
          <w:r w:rsidRPr="00A65827">
            <w:rPr>
              <w:rFonts w:ascii="標楷體" w:eastAsia="標楷體" w:hAnsi="標楷體" w:hint="eastAsia"/>
              <w:noProof/>
              <w:sz w:val="22"/>
              <w:szCs w:val="24"/>
            </w:rPr>
            <w:t>澎湖縣環境教育專案計畫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-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青年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志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(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義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)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工</w:t>
          </w:r>
          <w:r>
            <w:rPr>
              <w:rFonts w:ascii="標楷體" w:eastAsia="標楷體" w:hAnsi="標楷體" w:hint="eastAsia"/>
              <w:noProof/>
              <w:sz w:val="22"/>
              <w:szCs w:val="24"/>
            </w:rPr>
            <w:t>培訓</w:t>
          </w:r>
        </w:p>
      </w:tc>
      <w:tc>
        <w:tcPr>
          <w:tcW w:w="252" w:type="dxa"/>
          <w:vAlign w:val="center"/>
        </w:tcPr>
        <w:p w:rsidR="00626655" w:rsidRPr="00A65827" w:rsidRDefault="007C2EA4" w:rsidP="00A65827">
          <w:pPr>
            <w:tabs>
              <w:tab w:val="center" w:pos="4153"/>
              <w:tab w:val="right" w:pos="8306"/>
            </w:tabs>
            <w:snapToGrid w:val="0"/>
            <w:jc w:val="both"/>
            <w:rPr>
              <w:rFonts w:ascii="標楷體" w:eastAsia="標楷體" w:hAnsi="標楷體" w:cs="Times New Roman"/>
              <w:b/>
              <w:bCs/>
              <w:color w:val="4F81BD"/>
              <w:sz w:val="22"/>
              <w:szCs w:val="28"/>
              <w:lang w:val="x-none" w:eastAsia="x-none"/>
            </w:rPr>
          </w:pPr>
        </w:p>
      </w:tc>
    </w:tr>
  </w:tbl>
  <w:p w:rsidR="00626655" w:rsidRPr="00A65827" w:rsidRDefault="007C2EA4" w:rsidP="00F251CA">
    <w:pPr>
      <w:pStyle w:val="a3"/>
      <w:snapToGrid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034"/>
    <w:multiLevelType w:val="hybridMultilevel"/>
    <w:tmpl w:val="1CBA77F4"/>
    <w:lvl w:ilvl="0" w:tplc="D6089AD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D4F7E"/>
    <w:multiLevelType w:val="hybridMultilevel"/>
    <w:tmpl w:val="E2241CA4"/>
    <w:lvl w:ilvl="0" w:tplc="D6089A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103"/>
    <w:multiLevelType w:val="hybridMultilevel"/>
    <w:tmpl w:val="0C94CF12"/>
    <w:lvl w:ilvl="0" w:tplc="6F7C46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409A2"/>
    <w:multiLevelType w:val="hybridMultilevel"/>
    <w:tmpl w:val="7D383E86"/>
    <w:lvl w:ilvl="0" w:tplc="999A3CC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6089A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18723E2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A4"/>
    <w:rsid w:val="000B7A32"/>
    <w:rsid w:val="00610FA0"/>
    <w:rsid w:val="007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4A0CE4D-915A-4309-9F26-D85D5976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E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EA4"/>
    <w:rPr>
      <w:sz w:val="20"/>
      <w:szCs w:val="20"/>
    </w:rPr>
  </w:style>
  <w:style w:type="paragraph" w:styleId="a7">
    <w:name w:val="List Paragraph"/>
    <w:aliases w:val="清單段落一_J,List Paragraph,問卷,表內文,清單段落1"/>
    <w:basedOn w:val="a"/>
    <w:link w:val="a8"/>
    <w:uiPriority w:val="34"/>
    <w:qFormat/>
    <w:rsid w:val="007C2EA4"/>
    <w:pPr>
      <w:ind w:leftChars="200" w:left="480"/>
    </w:pPr>
  </w:style>
  <w:style w:type="character" w:customStyle="1" w:styleId="a8">
    <w:name w:val="清單段落 字元"/>
    <w:aliases w:val="清單段落一_J 字元,List Paragraph 字元,問卷 字元,表內文 字元,清單段落1 字元"/>
    <w:basedOn w:val="a0"/>
    <w:link w:val="a7"/>
    <w:uiPriority w:val="34"/>
    <w:rsid w:val="007C2EA4"/>
  </w:style>
  <w:style w:type="table" w:customStyle="1" w:styleId="TableNormal">
    <w:name w:val="Table Normal"/>
    <w:uiPriority w:val="2"/>
    <w:semiHidden/>
    <w:unhideWhenUsed/>
    <w:qFormat/>
    <w:rsid w:val="007C2EA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7C2EA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2023-08-23T03:33:00Z</dcterms:created>
  <dcterms:modified xsi:type="dcterms:W3CDTF">2023-08-23T03:34:00Z</dcterms:modified>
</cp:coreProperties>
</file>