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D59" w:rsidRPr="003916FD" w:rsidRDefault="00C32822" w:rsidP="00AD2863">
      <w:pPr>
        <w:rPr>
          <w:rFonts w:ascii="標楷體" w:eastAsia="標楷體" w:hAnsi="標楷體"/>
          <w:b/>
          <w:sz w:val="36"/>
          <w:szCs w:val="36"/>
        </w:rPr>
      </w:pPr>
      <w:r w:rsidRPr="003916FD">
        <w:rPr>
          <w:rFonts w:ascii="標楷體" w:eastAsia="標楷體" w:hAnsi="標楷體"/>
          <w:b/>
          <w:sz w:val="36"/>
          <w:szCs w:val="36"/>
        </w:rPr>
        <w:t>第</w:t>
      </w:r>
      <w:r w:rsidR="00DE2960" w:rsidRPr="003916FD">
        <w:rPr>
          <w:rFonts w:ascii="標楷體" w:eastAsia="標楷體" w:hAnsi="標楷體"/>
          <w:b/>
          <w:sz w:val="36"/>
          <w:szCs w:val="36"/>
        </w:rPr>
        <w:t>8</w:t>
      </w:r>
      <w:r w:rsidR="00A90138" w:rsidRPr="003916FD">
        <w:rPr>
          <w:rFonts w:ascii="標楷體" w:eastAsia="標楷體" w:hAnsi="標楷體"/>
          <w:b/>
          <w:sz w:val="36"/>
          <w:szCs w:val="36"/>
        </w:rPr>
        <w:t>屆國家環境教育獎</w:t>
      </w:r>
      <w:r w:rsidR="00AD2863" w:rsidRPr="003916FD">
        <w:rPr>
          <w:rFonts w:ascii="標楷體" w:eastAsia="標楷體" w:hAnsi="標楷體" w:hint="eastAsia"/>
          <w:b/>
          <w:kern w:val="0"/>
          <w:sz w:val="36"/>
          <w:szCs w:val="36"/>
        </w:rPr>
        <w:t>澎湖縣地方初賽開跑說明會暨經驗分享活動</w:t>
      </w:r>
      <w:r w:rsidR="003916FD">
        <w:rPr>
          <w:rFonts w:ascii="標楷體" w:eastAsia="標楷體" w:hAnsi="標楷體" w:hint="eastAsia"/>
          <w:b/>
          <w:kern w:val="0"/>
          <w:sz w:val="36"/>
          <w:szCs w:val="36"/>
        </w:rPr>
        <w:t>簡章</w:t>
      </w:r>
    </w:p>
    <w:p w:rsidR="00A90138" w:rsidRPr="008E77B6" w:rsidRDefault="00A90138" w:rsidP="008E77B6">
      <w:pPr>
        <w:pStyle w:val="a3"/>
        <w:numPr>
          <w:ilvl w:val="0"/>
          <w:numId w:val="2"/>
        </w:numPr>
        <w:snapToGrid w:val="0"/>
        <w:spacing w:beforeLines="50" w:before="180"/>
        <w:ind w:leftChars="0" w:left="579" w:hangingChars="201" w:hanging="579"/>
        <w:rPr>
          <w:rFonts w:ascii="Times New Roman" w:eastAsia="標楷體" w:hAnsi="Times New Roman"/>
          <w:b/>
          <w:bCs/>
          <w:spacing w:val="4"/>
          <w:sz w:val="28"/>
          <w:szCs w:val="28"/>
        </w:rPr>
      </w:pPr>
      <w:r w:rsidRPr="008E77B6">
        <w:rPr>
          <w:rFonts w:ascii="Times New Roman" w:eastAsia="標楷體" w:hAnsi="Times New Roman" w:hint="eastAsia"/>
          <w:b/>
          <w:bCs/>
          <w:spacing w:val="4"/>
          <w:sz w:val="28"/>
          <w:szCs w:val="28"/>
        </w:rPr>
        <w:t>計畫緣起：</w:t>
      </w:r>
    </w:p>
    <w:p w:rsidR="00DA3331" w:rsidRPr="00C54684" w:rsidRDefault="00DA3331" w:rsidP="00C54684">
      <w:pPr>
        <w:pStyle w:val="a3"/>
        <w:snapToGrid w:val="0"/>
        <w:spacing w:line="500" w:lineRule="exact"/>
        <w:ind w:leftChars="236" w:left="566" w:firstLineChars="200" w:firstLine="560"/>
        <w:rPr>
          <w:rFonts w:ascii="Times New Roman" w:eastAsia="標楷體" w:hAnsi="Times New Roman"/>
          <w:color w:val="000000"/>
          <w:sz w:val="28"/>
          <w:szCs w:val="28"/>
        </w:rPr>
      </w:pPr>
      <w:r w:rsidRPr="00C54684">
        <w:rPr>
          <w:rFonts w:ascii="Times New Roman" w:eastAsia="標楷體" w:hAnsi="Times New Roman" w:hint="eastAsia"/>
          <w:color w:val="000000"/>
          <w:sz w:val="28"/>
          <w:szCs w:val="28"/>
        </w:rPr>
        <w:t>為增進全民環境教育之落實，環保署依據環境教育法於</w:t>
      </w:r>
      <w:r w:rsidRPr="00C54684">
        <w:rPr>
          <w:rFonts w:ascii="Times New Roman" w:eastAsia="標楷體" w:hAnsi="Times New Roman" w:hint="eastAsia"/>
          <w:color w:val="000000"/>
          <w:sz w:val="28"/>
          <w:szCs w:val="28"/>
        </w:rPr>
        <w:t>101</w:t>
      </w:r>
      <w:r w:rsidRPr="00C54684">
        <w:rPr>
          <w:rFonts w:ascii="Times New Roman" w:eastAsia="標楷體" w:hAnsi="Times New Roman" w:hint="eastAsia"/>
          <w:color w:val="000000"/>
          <w:sz w:val="28"/>
          <w:szCs w:val="28"/>
        </w:rPr>
        <w:t>年</w:t>
      </w:r>
      <w:r w:rsidRPr="00C54684">
        <w:rPr>
          <w:rFonts w:ascii="Times New Roman" w:eastAsia="標楷體" w:hAnsi="Times New Roman" w:hint="eastAsia"/>
          <w:color w:val="000000"/>
          <w:sz w:val="28"/>
          <w:szCs w:val="28"/>
        </w:rPr>
        <w:t>1</w:t>
      </w:r>
      <w:r w:rsidRPr="00C54684">
        <w:rPr>
          <w:rFonts w:ascii="Times New Roman" w:eastAsia="標楷體" w:hAnsi="Times New Roman" w:hint="eastAsia"/>
          <w:color w:val="000000"/>
          <w:sz w:val="28"/>
          <w:szCs w:val="28"/>
        </w:rPr>
        <w:t>月</w:t>
      </w:r>
      <w:r w:rsidRPr="00C54684">
        <w:rPr>
          <w:rFonts w:ascii="Times New Roman" w:eastAsia="標楷體" w:hAnsi="Times New Roman" w:hint="eastAsia"/>
          <w:color w:val="000000"/>
          <w:sz w:val="28"/>
          <w:szCs w:val="28"/>
        </w:rPr>
        <w:t>5</w:t>
      </w:r>
      <w:r w:rsidRPr="00C54684">
        <w:rPr>
          <w:rFonts w:ascii="Times New Roman" w:eastAsia="標楷體" w:hAnsi="Times New Roman" w:hint="eastAsia"/>
          <w:color w:val="000000"/>
          <w:sz w:val="28"/>
          <w:szCs w:val="28"/>
        </w:rPr>
        <w:t>日環署綜字第</w:t>
      </w:r>
      <w:r w:rsidRPr="00C54684">
        <w:rPr>
          <w:rFonts w:ascii="Times New Roman" w:eastAsia="標楷體" w:hAnsi="Times New Roman" w:hint="eastAsia"/>
          <w:color w:val="000000"/>
          <w:sz w:val="28"/>
          <w:szCs w:val="28"/>
        </w:rPr>
        <w:t>1010000224C</w:t>
      </w:r>
      <w:r w:rsidRPr="00C54684">
        <w:rPr>
          <w:rFonts w:ascii="Times New Roman" w:eastAsia="標楷體" w:hAnsi="Times New Roman" w:hint="eastAsia"/>
          <w:color w:val="000000"/>
          <w:sz w:val="28"/>
          <w:szCs w:val="28"/>
        </w:rPr>
        <w:t>號令訂定發布「國家環境教育獎獎勵辦法」，並從</w:t>
      </w:r>
      <w:r w:rsidRPr="00C54684">
        <w:rPr>
          <w:rFonts w:ascii="Times New Roman" w:eastAsia="標楷體" w:hAnsi="Times New Roman" w:hint="eastAsia"/>
          <w:color w:val="000000"/>
          <w:sz w:val="28"/>
          <w:szCs w:val="28"/>
        </w:rPr>
        <w:t>101</w:t>
      </w:r>
      <w:r w:rsidRPr="00C54684">
        <w:rPr>
          <w:rFonts w:ascii="Times New Roman" w:eastAsia="標楷體" w:hAnsi="Times New Roman" w:hint="eastAsia"/>
          <w:color w:val="000000"/>
          <w:sz w:val="28"/>
          <w:szCs w:val="28"/>
        </w:rPr>
        <w:t>年起辦理第</w:t>
      </w:r>
      <w:r w:rsidRPr="00C54684">
        <w:rPr>
          <w:rFonts w:ascii="Times New Roman" w:eastAsia="標楷體" w:hAnsi="Times New Roman" w:hint="eastAsia"/>
          <w:color w:val="000000"/>
          <w:sz w:val="28"/>
          <w:szCs w:val="28"/>
        </w:rPr>
        <w:t>1</w:t>
      </w:r>
      <w:r w:rsidRPr="00C54684">
        <w:rPr>
          <w:rFonts w:ascii="Times New Roman" w:eastAsia="標楷體" w:hAnsi="Times New Roman" w:hint="eastAsia"/>
          <w:color w:val="000000"/>
          <w:sz w:val="28"/>
          <w:szCs w:val="28"/>
        </w:rPr>
        <w:t>屆國家環境教育獎評審作業。</w:t>
      </w:r>
    </w:p>
    <w:p w:rsidR="00DA3331" w:rsidRPr="00C54684" w:rsidRDefault="00DA3331" w:rsidP="00C54684">
      <w:pPr>
        <w:pStyle w:val="a3"/>
        <w:snapToGrid w:val="0"/>
        <w:spacing w:line="500" w:lineRule="exact"/>
        <w:ind w:leftChars="236" w:left="566" w:firstLineChars="200" w:firstLine="560"/>
        <w:rPr>
          <w:rFonts w:ascii="Times New Roman" w:eastAsia="標楷體" w:hAnsi="Times New Roman"/>
          <w:sz w:val="28"/>
          <w:szCs w:val="28"/>
        </w:rPr>
      </w:pPr>
      <w:r w:rsidRPr="00C54684">
        <w:rPr>
          <w:rFonts w:ascii="Times New Roman" w:eastAsia="標楷體" w:hAnsi="Times New Roman" w:hint="eastAsia"/>
          <w:color w:val="000000"/>
          <w:sz w:val="28"/>
          <w:szCs w:val="28"/>
        </w:rPr>
        <w:t>「國家環境教育獎獎勵辦法」，獎勵項目為民營事業、學校、機關（構）「含機關、公營事業機構或政府捐助基金累計超過</w:t>
      </w:r>
      <w:r w:rsidR="002729D7" w:rsidRPr="00C54684">
        <w:rPr>
          <w:rFonts w:ascii="Times New Roman" w:eastAsia="標楷體" w:hAnsi="Times New Roman" w:hint="eastAsia"/>
          <w:color w:val="000000"/>
          <w:sz w:val="28"/>
          <w:szCs w:val="28"/>
        </w:rPr>
        <w:t>50%</w:t>
      </w:r>
      <w:r w:rsidRPr="00C54684">
        <w:rPr>
          <w:rFonts w:ascii="Times New Roman" w:eastAsia="標楷體" w:hAnsi="Times New Roman" w:hint="eastAsia"/>
          <w:color w:val="000000"/>
          <w:sz w:val="28"/>
          <w:szCs w:val="28"/>
        </w:rPr>
        <w:t>之財團法人」、團體、社區及個人等</w:t>
      </w:r>
      <w:r w:rsidRPr="00C54684">
        <w:rPr>
          <w:rFonts w:ascii="Times New Roman" w:eastAsia="標楷體" w:hAnsi="Times New Roman" w:hint="eastAsia"/>
          <w:color w:val="000000"/>
          <w:sz w:val="28"/>
          <w:szCs w:val="28"/>
        </w:rPr>
        <w:t>6</w:t>
      </w:r>
      <w:r w:rsidRPr="00C54684">
        <w:rPr>
          <w:rFonts w:ascii="Times New Roman" w:eastAsia="標楷體" w:hAnsi="Times New Roman" w:hint="eastAsia"/>
          <w:color w:val="000000"/>
          <w:sz w:val="28"/>
          <w:szCs w:val="28"/>
        </w:rPr>
        <w:t>組，期望藉由獎勵對象之增加，鼓勵民間企業、政府機關（構）等共同推動環境教育，擴大參與層面。</w:t>
      </w:r>
    </w:p>
    <w:p w:rsidR="00A90138" w:rsidRPr="008E77B6" w:rsidRDefault="00A90138" w:rsidP="008E77B6">
      <w:pPr>
        <w:pStyle w:val="a3"/>
        <w:numPr>
          <w:ilvl w:val="0"/>
          <w:numId w:val="2"/>
        </w:numPr>
        <w:snapToGrid w:val="0"/>
        <w:spacing w:beforeLines="50" w:before="180"/>
        <w:ind w:leftChars="0" w:left="579" w:hangingChars="201" w:hanging="579"/>
        <w:rPr>
          <w:rFonts w:ascii="Times New Roman" w:eastAsia="標楷體" w:hAnsi="Times New Roman"/>
          <w:b/>
          <w:bCs/>
          <w:spacing w:val="4"/>
          <w:sz w:val="28"/>
          <w:szCs w:val="28"/>
        </w:rPr>
      </w:pPr>
      <w:r w:rsidRPr="008E77B6">
        <w:rPr>
          <w:rFonts w:ascii="Times New Roman" w:eastAsia="標楷體" w:hAnsi="Times New Roman" w:hint="eastAsia"/>
          <w:b/>
          <w:bCs/>
          <w:spacing w:val="4"/>
          <w:sz w:val="28"/>
          <w:szCs w:val="28"/>
        </w:rPr>
        <w:t>辦理目的：</w:t>
      </w:r>
    </w:p>
    <w:p w:rsidR="00DA3331" w:rsidRPr="00C54684" w:rsidRDefault="00DA3331" w:rsidP="00C54684">
      <w:pPr>
        <w:pStyle w:val="a3"/>
        <w:snapToGrid w:val="0"/>
        <w:spacing w:line="500" w:lineRule="exact"/>
        <w:ind w:leftChars="236" w:left="566" w:firstLineChars="200" w:firstLine="560"/>
        <w:rPr>
          <w:rFonts w:ascii="Times New Roman" w:eastAsia="標楷體" w:hAnsi="Times New Roman"/>
          <w:color w:val="000000"/>
          <w:sz w:val="28"/>
          <w:szCs w:val="28"/>
        </w:rPr>
      </w:pPr>
      <w:r w:rsidRPr="00C54684">
        <w:rPr>
          <w:rFonts w:ascii="Times New Roman" w:eastAsia="標楷體" w:hAnsi="Times New Roman" w:hint="eastAsia"/>
          <w:color w:val="000000"/>
          <w:sz w:val="28"/>
          <w:szCs w:val="28"/>
        </w:rPr>
        <w:t>為鼓勵本縣縣民落實環保工作及產生主動積極的環境教育行動進而提升環境品質，依據環境教育法第</w:t>
      </w:r>
      <w:r w:rsidRPr="00C54684">
        <w:rPr>
          <w:rFonts w:ascii="Times New Roman" w:eastAsia="標楷體" w:hAnsi="Times New Roman" w:hint="eastAsia"/>
          <w:color w:val="000000"/>
          <w:sz w:val="28"/>
          <w:szCs w:val="28"/>
        </w:rPr>
        <w:t>21</w:t>
      </w:r>
      <w:r w:rsidRPr="00C54684">
        <w:rPr>
          <w:rFonts w:ascii="Times New Roman" w:eastAsia="標楷體" w:hAnsi="Times New Roman" w:hint="eastAsia"/>
          <w:color w:val="000000"/>
          <w:sz w:val="28"/>
          <w:szCs w:val="28"/>
        </w:rPr>
        <w:t>條第</w:t>
      </w:r>
      <w:r w:rsidRPr="00C54684">
        <w:rPr>
          <w:rFonts w:ascii="Times New Roman" w:eastAsia="標楷體" w:hAnsi="Times New Roman" w:hint="eastAsia"/>
          <w:color w:val="000000"/>
          <w:sz w:val="28"/>
          <w:szCs w:val="28"/>
        </w:rPr>
        <w:t>2</w:t>
      </w:r>
      <w:r w:rsidRPr="00C54684">
        <w:rPr>
          <w:rFonts w:ascii="Times New Roman" w:eastAsia="標楷體" w:hAnsi="Times New Roman" w:hint="eastAsia"/>
          <w:color w:val="000000"/>
          <w:sz w:val="28"/>
          <w:szCs w:val="28"/>
        </w:rPr>
        <w:t>項規定及國家環境教育獎勵辦法第</w:t>
      </w:r>
      <w:r w:rsidRPr="00C54684">
        <w:rPr>
          <w:rFonts w:ascii="Times New Roman" w:eastAsia="標楷體" w:hAnsi="Times New Roman" w:hint="eastAsia"/>
          <w:color w:val="000000"/>
          <w:sz w:val="28"/>
          <w:szCs w:val="28"/>
        </w:rPr>
        <w:t>12</w:t>
      </w:r>
      <w:r w:rsidRPr="00C54684">
        <w:rPr>
          <w:rFonts w:ascii="Times New Roman" w:eastAsia="標楷體" w:hAnsi="Times New Roman" w:hint="eastAsia"/>
          <w:color w:val="000000"/>
          <w:sz w:val="28"/>
          <w:szCs w:val="28"/>
        </w:rPr>
        <w:t>條訂定「澎湖縣環境保護局環境教育獎獎勵遴選表揚要點」，對於平日熱心推動環境保護事務有顯著績效者予以表揚，以促進澎湖縣環境教育之發展。</w:t>
      </w:r>
    </w:p>
    <w:p w:rsidR="00A90138" w:rsidRPr="008E77B6" w:rsidRDefault="00A90138" w:rsidP="00C54684">
      <w:pPr>
        <w:pStyle w:val="a3"/>
        <w:numPr>
          <w:ilvl w:val="0"/>
          <w:numId w:val="2"/>
        </w:numPr>
        <w:snapToGrid w:val="0"/>
        <w:spacing w:beforeLines="50" w:before="180"/>
        <w:ind w:leftChars="0" w:left="579" w:hangingChars="201" w:hanging="579"/>
        <w:rPr>
          <w:rFonts w:ascii="Times New Roman" w:eastAsia="標楷體" w:hAnsi="Times New Roman"/>
          <w:spacing w:val="4"/>
          <w:sz w:val="28"/>
          <w:szCs w:val="28"/>
        </w:rPr>
      </w:pPr>
      <w:r w:rsidRPr="008E77B6">
        <w:rPr>
          <w:rFonts w:ascii="Times New Roman" w:eastAsia="標楷體" w:hAnsi="Times New Roman" w:hint="eastAsia"/>
          <w:b/>
          <w:bCs/>
          <w:spacing w:val="4"/>
          <w:sz w:val="28"/>
          <w:szCs w:val="28"/>
        </w:rPr>
        <w:t>辦理單位：</w:t>
      </w:r>
    </w:p>
    <w:p w:rsidR="00A90138" w:rsidRPr="00C54684" w:rsidRDefault="00A90138" w:rsidP="00C54684">
      <w:pPr>
        <w:pStyle w:val="a3"/>
        <w:snapToGrid w:val="0"/>
        <w:spacing w:line="500" w:lineRule="exact"/>
        <w:ind w:leftChars="236" w:left="566"/>
        <w:rPr>
          <w:rFonts w:ascii="Times New Roman" w:eastAsia="標楷體" w:hAnsi="Times New Roman"/>
          <w:color w:val="000000"/>
          <w:sz w:val="28"/>
          <w:szCs w:val="28"/>
        </w:rPr>
      </w:pPr>
      <w:r w:rsidRPr="00C54684">
        <w:rPr>
          <w:rFonts w:ascii="Times New Roman" w:eastAsia="標楷體" w:hAnsi="Times New Roman" w:hint="eastAsia"/>
          <w:color w:val="000000"/>
          <w:sz w:val="28"/>
          <w:szCs w:val="28"/>
        </w:rPr>
        <w:t>指導單位：行政院環境保護署</w:t>
      </w:r>
    </w:p>
    <w:p w:rsidR="00A90138" w:rsidRPr="00C54684" w:rsidRDefault="00A90138" w:rsidP="00C54684">
      <w:pPr>
        <w:pStyle w:val="a3"/>
        <w:snapToGrid w:val="0"/>
        <w:spacing w:line="500" w:lineRule="exact"/>
        <w:ind w:leftChars="236" w:left="566"/>
        <w:rPr>
          <w:rFonts w:ascii="Times New Roman" w:eastAsia="標楷體" w:hAnsi="Times New Roman"/>
          <w:color w:val="000000"/>
          <w:sz w:val="28"/>
          <w:szCs w:val="28"/>
        </w:rPr>
      </w:pPr>
      <w:r w:rsidRPr="00C54684">
        <w:rPr>
          <w:rFonts w:ascii="Times New Roman" w:eastAsia="標楷體" w:hAnsi="Times New Roman" w:hint="eastAsia"/>
          <w:color w:val="000000"/>
          <w:sz w:val="28"/>
          <w:szCs w:val="28"/>
        </w:rPr>
        <w:t>主辦單位：澎湖縣政府</w:t>
      </w:r>
      <w:r w:rsidRPr="00C54684">
        <w:rPr>
          <w:rFonts w:ascii="Times New Roman" w:eastAsia="標楷體" w:hAnsi="Times New Roman" w:hint="eastAsia"/>
          <w:color w:val="000000"/>
          <w:sz w:val="28"/>
          <w:szCs w:val="28"/>
        </w:rPr>
        <w:t>/</w:t>
      </w:r>
      <w:r w:rsidRPr="00C54684">
        <w:rPr>
          <w:rFonts w:ascii="Times New Roman" w:eastAsia="標楷體" w:hAnsi="Times New Roman" w:hint="eastAsia"/>
          <w:color w:val="000000"/>
          <w:sz w:val="28"/>
          <w:szCs w:val="28"/>
        </w:rPr>
        <w:t>澎湖縣政府環境保護局</w:t>
      </w:r>
    </w:p>
    <w:p w:rsidR="00A90138" w:rsidRPr="00C54684" w:rsidRDefault="00DE2960" w:rsidP="00C54684">
      <w:pPr>
        <w:pStyle w:val="a3"/>
        <w:snapToGrid w:val="0"/>
        <w:spacing w:line="500" w:lineRule="exact"/>
        <w:ind w:leftChars="236" w:left="566"/>
        <w:rPr>
          <w:rFonts w:ascii="Times New Roman" w:eastAsia="標楷體" w:hAnsi="Times New Roman"/>
          <w:color w:val="000000"/>
          <w:sz w:val="28"/>
          <w:szCs w:val="28"/>
        </w:rPr>
      </w:pPr>
      <w:r>
        <w:rPr>
          <w:rFonts w:ascii="Times New Roman" w:eastAsia="標楷體" w:hAnsi="Times New Roman" w:hint="eastAsia"/>
          <w:color w:val="000000"/>
          <w:sz w:val="28"/>
          <w:szCs w:val="28"/>
        </w:rPr>
        <w:t>辦理單位：與人環境股份有限公司</w:t>
      </w:r>
    </w:p>
    <w:p w:rsidR="00835B23" w:rsidRPr="008E77B6" w:rsidRDefault="00835B23" w:rsidP="008E77B6">
      <w:pPr>
        <w:pStyle w:val="a3"/>
        <w:numPr>
          <w:ilvl w:val="0"/>
          <w:numId w:val="2"/>
        </w:numPr>
        <w:snapToGrid w:val="0"/>
        <w:spacing w:beforeLines="50" w:before="180"/>
        <w:ind w:leftChars="0" w:left="579" w:hangingChars="201" w:hanging="579"/>
        <w:rPr>
          <w:rFonts w:ascii="Times New Roman" w:eastAsia="標楷體" w:hAnsi="Times New Roman"/>
          <w:b/>
          <w:bCs/>
          <w:spacing w:val="4"/>
          <w:sz w:val="28"/>
          <w:szCs w:val="28"/>
        </w:rPr>
      </w:pPr>
      <w:r w:rsidRPr="008E77B6">
        <w:rPr>
          <w:rFonts w:ascii="Times New Roman" w:eastAsia="標楷體" w:hAnsi="Times New Roman" w:hint="eastAsia"/>
          <w:b/>
          <w:bCs/>
          <w:spacing w:val="4"/>
          <w:sz w:val="28"/>
          <w:szCs w:val="28"/>
        </w:rPr>
        <w:t>說明會對象</w:t>
      </w:r>
      <w:r w:rsidR="007758EB" w:rsidRPr="008E77B6">
        <w:rPr>
          <w:rFonts w:ascii="Times New Roman" w:eastAsia="標楷體" w:hAnsi="Times New Roman" w:hint="eastAsia"/>
          <w:b/>
          <w:bCs/>
          <w:spacing w:val="4"/>
          <w:sz w:val="28"/>
          <w:szCs w:val="28"/>
        </w:rPr>
        <w:t>：</w:t>
      </w:r>
    </w:p>
    <w:p w:rsidR="00835B23" w:rsidRPr="00B72874" w:rsidRDefault="00835B23" w:rsidP="00B72874">
      <w:pPr>
        <w:pStyle w:val="a3"/>
        <w:snapToGrid w:val="0"/>
        <w:spacing w:line="500" w:lineRule="exact"/>
        <w:ind w:leftChars="0" w:left="618"/>
        <w:rPr>
          <w:rFonts w:ascii="Times New Roman" w:eastAsia="標楷體" w:hAnsi="Times New Roman"/>
          <w:color w:val="000000"/>
          <w:sz w:val="28"/>
          <w:szCs w:val="28"/>
        </w:rPr>
      </w:pPr>
      <w:r w:rsidRPr="00B72874">
        <w:rPr>
          <w:rFonts w:ascii="Times New Roman" w:eastAsia="標楷體" w:hAnsi="Times New Roman" w:hint="eastAsia"/>
          <w:color w:val="000000"/>
          <w:sz w:val="28"/>
          <w:szCs w:val="28"/>
        </w:rPr>
        <w:t>團體、民營事業、學校、機關</w:t>
      </w:r>
      <w:r w:rsidRPr="00B72874">
        <w:rPr>
          <w:rFonts w:ascii="Times New Roman" w:eastAsia="標楷體" w:hAnsi="Times New Roman" w:hint="eastAsia"/>
          <w:color w:val="000000"/>
          <w:sz w:val="28"/>
          <w:szCs w:val="28"/>
        </w:rPr>
        <w:t>(</w:t>
      </w:r>
      <w:r w:rsidRPr="00B72874">
        <w:rPr>
          <w:rFonts w:ascii="Times New Roman" w:eastAsia="標楷體" w:hAnsi="Times New Roman" w:hint="eastAsia"/>
          <w:color w:val="000000"/>
          <w:sz w:val="28"/>
          <w:szCs w:val="28"/>
        </w:rPr>
        <w:t>構</w:t>
      </w:r>
      <w:r w:rsidRPr="00B72874">
        <w:rPr>
          <w:rFonts w:ascii="Times New Roman" w:eastAsia="標楷體" w:hAnsi="Times New Roman" w:hint="eastAsia"/>
          <w:color w:val="000000"/>
          <w:sz w:val="28"/>
          <w:szCs w:val="28"/>
        </w:rPr>
        <w:t>)</w:t>
      </w:r>
      <w:r w:rsidRPr="00B72874">
        <w:rPr>
          <w:rFonts w:ascii="Times New Roman" w:eastAsia="標楷體" w:hAnsi="Times New Roman" w:hint="eastAsia"/>
          <w:color w:val="000000"/>
          <w:sz w:val="28"/>
          <w:szCs w:val="28"/>
        </w:rPr>
        <w:t>、社區發展協會、一般民眾。</w:t>
      </w:r>
    </w:p>
    <w:p w:rsidR="007758EB" w:rsidRPr="00835B23" w:rsidRDefault="00C54684" w:rsidP="00835B23">
      <w:pPr>
        <w:widowControl/>
        <w:rPr>
          <w:rFonts w:ascii="Times New Roman" w:eastAsia="標楷體" w:hAnsi="Times New Roman"/>
          <w:color w:val="000000"/>
          <w:spacing w:val="14"/>
          <w:sz w:val="28"/>
          <w:szCs w:val="28"/>
        </w:rPr>
      </w:pPr>
      <w:r>
        <w:rPr>
          <w:rFonts w:ascii="Times New Roman" w:eastAsia="標楷體" w:hAnsi="Times New Roman"/>
          <w:color w:val="000000"/>
          <w:spacing w:val="14"/>
          <w:sz w:val="28"/>
          <w:szCs w:val="28"/>
        </w:rPr>
        <w:br w:type="page"/>
      </w:r>
    </w:p>
    <w:p w:rsidR="007758EB" w:rsidRPr="008E77B6" w:rsidRDefault="008E77B6" w:rsidP="008E77B6">
      <w:pPr>
        <w:pStyle w:val="a3"/>
        <w:numPr>
          <w:ilvl w:val="0"/>
          <w:numId w:val="2"/>
        </w:numPr>
        <w:snapToGrid w:val="0"/>
        <w:spacing w:beforeLines="50" w:before="180"/>
        <w:ind w:leftChars="0" w:left="579" w:hangingChars="201" w:hanging="579"/>
        <w:rPr>
          <w:rFonts w:ascii="Times New Roman" w:eastAsia="標楷體" w:hAnsi="Times New Roman"/>
          <w:b/>
          <w:bCs/>
          <w:spacing w:val="4"/>
          <w:sz w:val="28"/>
          <w:szCs w:val="28"/>
        </w:rPr>
      </w:pPr>
      <w:r>
        <w:rPr>
          <w:rFonts w:ascii="Times New Roman" w:eastAsia="標楷體" w:hAnsi="Times New Roman" w:hint="eastAsia"/>
          <w:b/>
          <w:bCs/>
          <w:spacing w:val="4"/>
          <w:sz w:val="28"/>
          <w:szCs w:val="28"/>
        </w:rPr>
        <w:lastRenderedPageBreak/>
        <w:t>說明會</w:t>
      </w:r>
      <w:r w:rsidR="00A90138" w:rsidRPr="008E77B6">
        <w:rPr>
          <w:rFonts w:ascii="Times New Roman" w:eastAsia="標楷體" w:hAnsi="Times New Roman" w:hint="eastAsia"/>
          <w:b/>
          <w:bCs/>
          <w:spacing w:val="4"/>
          <w:sz w:val="28"/>
          <w:szCs w:val="28"/>
        </w:rPr>
        <w:t>時間</w:t>
      </w:r>
      <w:r w:rsidR="007758EB" w:rsidRPr="008E77B6">
        <w:rPr>
          <w:rFonts w:ascii="Times New Roman" w:eastAsia="標楷體" w:hAnsi="Times New Roman" w:hint="eastAsia"/>
          <w:b/>
          <w:bCs/>
          <w:spacing w:val="4"/>
          <w:sz w:val="28"/>
          <w:szCs w:val="28"/>
        </w:rPr>
        <w:t>及地點</w:t>
      </w:r>
      <w:r w:rsidR="00A90138" w:rsidRPr="008E77B6">
        <w:rPr>
          <w:rFonts w:ascii="Times New Roman" w:eastAsia="標楷體" w:hAnsi="Times New Roman" w:hint="eastAsia"/>
          <w:b/>
          <w:bCs/>
          <w:spacing w:val="4"/>
          <w:sz w:val="28"/>
          <w:szCs w:val="28"/>
        </w:rPr>
        <w:t>：</w:t>
      </w:r>
    </w:p>
    <w:p w:rsidR="00C54684" w:rsidRPr="00226945" w:rsidRDefault="00C54684" w:rsidP="00C54684">
      <w:pPr>
        <w:pStyle w:val="a3"/>
        <w:snapToGrid w:val="0"/>
        <w:spacing w:line="500" w:lineRule="exact"/>
        <w:ind w:leftChars="0" w:left="561"/>
        <w:rPr>
          <w:rFonts w:ascii="Times New Roman" w:eastAsia="標楷體" w:hAnsi="Times New Roman"/>
          <w:bCs/>
          <w:color w:val="000000" w:themeColor="text1"/>
          <w:sz w:val="28"/>
          <w:szCs w:val="28"/>
        </w:rPr>
      </w:pPr>
      <w:r w:rsidRPr="00C54684">
        <w:rPr>
          <w:rFonts w:ascii="Times New Roman" w:eastAsia="標楷體" w:hAnsi="Times New Roman" w:hint="eastAsia"/>
          <w:bCs/>
          <w:sz w:val="28"/>
          <w:szCs w:val="28"/>
        </w:rPr>
        <w:t>時間：</w:t>
      </w:r>
      <w:r w:rsidRPr="00226945">
        <w:rPr>
          <w:rFonts w:ascii="Times New Roman" w:eastAsia="標楷體" w:hAnsi="Times New Roman" w:hint="eastAsia"/>
          <w:bCs/>
          <w:color w:val="000000" w:themeColor="text1"/>
          <w:sz w:val="28"/>
          <w:szCs w:val="28"/>
        </w:rPr>
        <w:t>1</w:t>
      </w:r>
      <w:r w:rsidR="00DE2960" w:rsidRPr="00226945">
        <w:rPr>
          <w:rFonts w:ascii="Times New Roman" w:eastAsia="標楷體" w:hAnsi="Times New Roman"/>
          <w:bCs/>
          <w:color w:val="000000" w:themeColor="text1"/>
          <w:sz w:val="28"/>
          <w:szCs w:val="28"/>
        </w:rPr>
        <w:t>10</w:t>
      </w:r>
      <w:r w:rsidRPr="00226945">
        <w:rPr>
          <w:rFonts w:ascii="Times New Roman" w:eastAsia="標楷體" w:hAnsi="Times New Roman" w:hint="eastAsia"/>
          <w:bCs/>
          <w:color w:val="000000" w:themeColor="text1"/>
          <w:sz w:val="28"/>
          <w:szCs w:val="28"/>
        </w:rPr>
        <w:t>年</w:t>
      </w:r>
      <w:r w:rsidRPr="00226945">
        <w:rPr>
          <w:rFonts w:ascii="Times New Roman" w:eastAsia="標楷體" w:hAnsi="Times New Roman" w:hint="eastAsia"/>
          <w:bCs/>
          <w:color w:val="000000" w:themeColor="text1"/>
          <w:sz w:val="28"/>
          <w:szCs w:val="28"/>
        </w:rPr>
        <w:t>4</w:t>
      </w:r>
      <w:r w:rsidRPr="00226945">
        <w:rPr>
          <w:rFonts w:ascii="Times New Roman" w:eastAsia="標楷體" w:hAnsi="Times New Roman" w:hint="eastAsia"/>
          <w:bCs/>
          <w:color w:val="000000" w:themeColor="text1"/>
          <w:sz w:val="28"/>
          <w:szCs w:val="28"/>
        </w:rPr>
        <w:t>月</w:t>
      </w:r>
      <w:r w:rsidR="00D056AB">
        <w:rPr>
          <w:rFonts w:ascii="Times New Roman" w:eastAsia="標楷體" w:hAnsi="Times New Roman" w:hint="eastAsia"/>
          <w:bCs/>
          <w:color w:val="000000" w:themeColor="text1"/>
          <w:sz w:val="28"/>
          <w:szCs w:val="28"/>
        </w:rPr>
        <w:t>15</w:t>
      </w:r>
      <w:r w:rsidRPr="00226945">
        <w:rPr>
          <w:rFonts w:ascii="Times New Roman" w:eastAsia="標楷體" w:hAnsi="Times New Roman" w:hint="eastAsia"/>
          <w:bCs/>
          <w:color w:val="000000" w:themeColor="text1"/>
          <w:sz w:val="28"/>
          <w:szCs w:val="28"/>
        </w:rPr>
        <w:t>日</w:t>
      </w:r>
      <w:r w:rsidRPr="00226945">
        <w:rPr>
          <w:rFonts w:ascii="Times New Roman" w:eastAsia="標楷體" w:hAnsi="Times New Roman" w:hint="eastAsia"/>
          <w:bCs/>
          <w:color w:val="000000" w:themeColor="text1"/>
          <w:sz w:val="28"/>
          <w:szCs w:val="28"/>
        </w:rPr>
        <w:t xml:space="preserve"> (</w:t>
      </w:r>
      <w:r w:rsidR="00DE2960" w:rsidRPr="00226945">
        <w:rPr>
          <w:rFonts w:ascii="Times New Roman" w:eastAsia="標楷體" w:hAnsi="Times New Roman" w:hint="eastAsia"/>
          <w:bCs/>
          <w:color w:val="000000" w:themeColor="text1"/>
          <w:sz w:val="28"/>
          <w:szCs w:val="28"/>
        </w:rPr>
        <w:t>四</w:t>
      </w:r>
      <w:r w:rsidRPr="00226945">
        <w:rPr>
          <w:rFonts w:ascii="Times New Roman" w:eastAsia="標楷體" w:hAnsi="Times New Roman" w:hint="eastAsia"/>
          <w:bCs/>
          <w:color w:val="000000" w:themeColor="text1"/>
          <w:sz w:val="28"/>
          <w:szCs w:val="28"/>
        </w:rPr>
        <w:t xml:space="preserve">)  </w:t>
      </w:r>
      <w:r w:rsidR="00C345DE">
        <w:rPr>
          <w:rFonts w:ascii="Times New Roman" w:eastAsia="標楷體" w:hAnsi="Times New Roman"/>
          <w:bCs/>
          <w:color w:val="000000" w:themeColor="text1"/>
          <w:sz w:val="28"/>
          <w:szCs w:val="28"/>
        </w:rPr>
        <w:t>09</w:t>
      </w:r>
      <w:r w:rsidR="00673C3D">
        <w:rPr>
          <w:rFonts w:ascii="Times New Roman" w:eastAsia="標楷體" w:hAnsi="Times New Roman"/>
          <w:bCs/>
          <w:color w:val="000000" w:themeColor="text1"/>
          <w:sz w:val="28"/>
          <w:szCs w:val="28"/>
        </w:rPr>
        <w:t>3</w:t>
      </w:r>
      <w:r w:rsidRPr="00226945">
        <w:rPr>
          <w:rFonts w:ascii="Times New Roman" w:eastAsia="標楷體" w:hAnsi="Times New Roman" w:hint="eastAsia"/>
          <w:bCs/>
          <w:color w:val="000000" w:themeColor="text1"/>
          <w:sz w:val="28"/>
          <w:szCs w:val="28"/>
        </w:rPr>
        <w:t>0-1</w:t>
      </w:r>
      <w:r w:rsidR="00C345DE">
        <w:rPr>
          <w:rFonts w:ascii="Times New Roman" w:eastAsia="標楷體" w:hAnsi="Times New Roman"/>
          <w:bCs/>
          <w:color w:val="000000" w:themeColor="text1"/>
          <w:sz w:val="28"/>
          <w:szCs w:val="28"/>
        </w:rPr>
        <w:t>1</w:t>
      </w:r>
      <w:r w:rsidR="00226945" w:rsidRPr="00226945">
        <w:rPr>
          <w:rFonts w:ascii="Times New Roman" w:eastAsia="標楷體" w:hAnsi="Times New Roman"/>
          <w:bCs/>
          <w:color w:val="000000" w:themeColor="text1"/>
          <w:sz w:val="28"/>
          <w:szCs w:val="28"/>
        </w:rPr>
        <w:t>3</w:t>
      </w:r>
      <w:r w:rsidRPr="00226945">
        <w:rPr>
          <w:rFonts w:ascii="Times New Roman" w:eastAsia="標楷體" w:hAnsi="Times New Roman" w:hint="eastAsia"/>
          <w:bCs/>
          <w:color w:val="000000" w:themeColor="text1"/>
          <w:sz w:val="28"/>
          <w:szCs w:val="28"/>
        </w:rPr>
        <w:t>0</w:t>
      </w:r>
    </w:p>
    <w:p w:rsidR="00C54684" w:rsidRPr="00226945" w:rsidRDefault="00C54684" w:rsidP="00367D6E">
      <w:pPr>
        <w:pStyle w:val="a3"/>
        <w:snapToGrid w:val="0"/>
        <w:spacing w:line="500" w:lineRule="exact"/>
        <w:ind w:leftChars="0" w:left="561"/>
        <w:rPr>
          <w:rFonts w:ascii="Times New Roman" w:eastAsia="標楷體" w:hAnsi="Times New Roman"/>
          <w:bCs/>
          <w:color w:val="000000" w:themeColor="text1"/>
          <w:sz w:val="28"/>
          <w:szCs w:val="28"/>
        </w:rPr>
      </w:pPr>
      <w:r w:rsidRPr="00C54684">
        <w:rPr>
          <w:rFonts w:ascii="Times New Roman" w:eastAsia="標楷體" w:hAnsi="Times New Roman" w:hint="eastAsia"/>
          <w:bCs/>
          <w:sz w:val="28"/>
          <w:szCs w:val="28"/>
        </w:rPr>
        <w:t>地點：</w:t>
      </w:r>
      <w:r w:rsidR="00DE2960" w:rsidRPr="00226945">
        <w:rPr>
          <w:rFonts w:ascii="Times New Roman" w:eastAsia="標楷體" w:hAnsi="Times New Roman" w:hint="eastAsia"/>
          <w:bCs/>
          <w:color w:val="000000" w:themeColor="text1"/>
          <w:sz w:val="28"/>
          <w:szCs w:val="28"/>
        </w:rPr>
        <w:t>台電尖山火力發電廠</w:t>
      </w:r>
      <w:r w:rsidR="00B45BAB" w:rsidRPr="00226945">
        <w:rPr>
          <w:rFonts w:ascii="Times New Roman" w:eastAsia="標楷體" w:hAnsi="Times New Roman" w:hint="eastAsia"/>
          <w:bCs/>
          <w:color w:val="000000" w:themeColor="text1"/>
          <w:sz w:val="28"/>
          <w:szCs w:val="28"/>
        </w:rPr>
        <w:t xml:space="preserve"> </w:t>
      </w:r>
      <w:r w:rsidR="00B45BAB" w:rsidRPr="00226945">
        <w:rPr>
          <w:rFonts w:ascii="Times New Roman" w:eastAsia="標楷體" w:hAnsi="Times New Roman" w:hint="eastAsia"/>
          <w:bCs/>
          <w:color w:val="000000" w:themeColor="text1"/>
          <w:sz w:val="28"/>
          <w:szCs w:val="28"/>
        </w:rPr>
        <w:t>行政大樓二樓</w:t>
      </w:r>
      <w:r w:rsidR="00DE2960" w:rsidRPr="00226945">
        <w:rPr>
          <w:rFonts w:ascii="Times New Roman" w:eastAsia="標楷體" w:hAnsi="Times New Roman" w:hint="eastAsia"/>
          <w:bCs/>
          <w:color w:val="000000" w:themeColor="text1"/>
          <w:sz w:val="28"/>
          <w:szCs w:val="28"/>
        </w:rPr>
        <w:t>會議室</w:t>
      </w:r>
    </w:p>
    <w:p w:rsidR="00A90138" w:rsidRPr="008E77B6" w:rsidRDefault="00C54684" w:rsidP="008E77B6">
      <w:pPr>
        <w:pStyle w:val="a3"/>
        <w:numPr>
          <w:ilvl w:val="0"/>
          <w:numId w:val="2"/>
        </w:numPr>
        <w:snapToGrid w:val="0"/>
        <w:spacing w:beforeLines="50" w:before="180"/>
        <w:ind w:leftChars="0" w:left="579" w:hangingChars="201" w:hanging="579"/>
        <w:rPr>
          <w:rFonts w:ascii="Times New Roman" w:eastAsia="標楷體" w:hAnsi="Times New Roman"/>
          <w:b/>
          <w:bCs/>
          <w:spacing w:val="4"/>
          <w:sz w:val="28"/>
          <w:szCs w:val="28"/>
        </w:rPr>
      </w:pPr>
      <w:r w:rsidRPr="008E77B6">
        <w:rPr>
          <w:rFonts w:ascii="Times New Roman" w:eastAsia="標楷體" w:hAnsi="Times New Roman" w:hint="eastAsia"/>
          <w:b/>
          <w:bCs/>
          <w:spacing w:val="4"/>
          <w:sz w:val="28"/>
          <w:szCs w:val="28"/>
        </w:rPr>
        <w:t>說明會議程：</w:t>
      </w:r>
    </w:p>
    <w:tbl>
      <w:tblPr>
        <w:tblStyle w:val="ab"/>
        <w:tblW w:w="8080" w:type="dxa"/>
        <w:jc w:val="center"/>
        <w:tblLook w:val="04A0" w:firstRow="1" w:lastRow="0" w:firstColumn="1" w:lastColumn="0" w:noHBand="0" w:noVBand="1"/>
      </w:tblPr>
      <w:tblGrid>
        <w:gridCol w:w="1980"/>
        <w:gridCol w:w="6100"/>
      </w:tblGrid>
      <w:tr w:rsidR="004B3B12" w:rsidRPr="00237D44" w:rsidTr="009F7D78">
        <w:trPr>
          <w:jc w:val="center"/>
        </w:trPr>
        <w:tc>
          <w:tcPr>
            <w:tcW w:w="1980" w:type="dxa"/>
            <w:shd w:val="clear" w:color="auto" w:fill="D9D9D9" w:themeFill="background1" w:themeFillShade="D9"/>
          </w:tcPr>
          <w:p w:rsidR="004B3B12" w:rsidRPr="00237D44" w:rsidRDefault="004B3B12" w:rsidP="004B3B12">
            <w:pPr>
              <w:pStyle w:val="ac"/>
              <w:spacing w:line="460" w:lineRule="exact"/>
              <w:rPr>
                <w:rFonts w:ascii="Times New Roman" w:eastAsia="標楷體" w:hAnsi="Times New Roman"/>
                <w:b/>
                <w:sz w:val="28"/>
              </w:rPr>
            </w:pPr>
            <w:r w:rsidRPr="00237D44">
              <w:rPr>
                <w:rFonts w:ascii="Times New Roman" w:eastAsia="標楷體" w:hAnsi="Times New Roman" w:hint="eastAsia"/>
                <w:b/>
                <w:sz w:val="28"/>
              </w:rPr>
              <w:t>時間</w:t>
            </w:r>
          </w:p>
        </w:tc>
        <w:tc>
          <w:tcPr>
            <w:tcW w:w="6100" w:type="dxa"/>
            <w:shd w:val="clear" w:color="auto" w:fill="D9D9D9" w:themeFill="background1" w:themeFillShade="D9"/>
          </w:tcPr>
          <w:p w:rsidR="004B3B12" w:rsidRPr="00237D44" w:rsidRDefault="004B3B12" w:rsidP="004B3B12">
            <w:pPr>
              <w:pStyle w:val="ac"/>
              <w:spacing w:line="460" w:lineRule="exact"/>
              <w:rPr>
                <w:rFonts w:ascii="Times New Roman" w:eastAsia="標楷體" w:hAnsi="Times New Roman"/>
                <w:b/>
                <w:sz w:val="28"/>
              </w:rPr>
            </w:pPr>
            <w:r w:rsidRPr="00237D44">
              <w:rPr>
                <w:rFonts w:ascii="Times New Roman" w:eastAsia="標楷體" w:hAnsi="Times New Roman" w:hint="eastAsia"/>
                <w:b/>
                <w:sz w:val="28"/>
              </w:rPr>
              <w:t>課程</w:t>
            </w:r>
          </w:p>
        </w:tc>
      </w:tr>
      <w:tr w:rsidR="004B3B12" w:rsidRPr="00237D44" w:rsidTr="009F7D78">
        <w:trPr>
          <w:jc w:val="center"/>
        </w:trPr>
        <w:tc>
          <w:tcPr>
            <w:tcW w:w="1980" w:type="dxa"/>
            <w:vAlign w:val="center"/>
          </w:tcPr>
          <w:p w:rsidR="004B3B12" w:rsidRPr="00237D44" w:rsidRDefault="00C345DE" w:rsidP="004B3B12">
            <w:pPr>
              <w:pStyle w:val="ac"/>
              <w:spacing w:line="460" w:lineRule="exact"/>
              <w:rPr>
                <w:rFonts w:ascii="Times New Roman" w:eastAsia="標楷體" w:hAnsi="Times New Roman"/>
                <w:sz w:val="28"/>
              </w:rPr>
            </w:pPr>
            <w:r>
              <w:rPr>
                <w:rFonts w:ascii="Times New Roman" w:eastAsia="標楷體" w:hAnsi="Times New Roman"/>
                <w:sz w:val="28"/>
              </w:rPr>
              <w:t>0</w:t>
            </w:r>
            <w:r>
              <w:rPr>
                <w:rFonts w:ascii="Times New Roman" w:eastAsia="標楷體" w:hAnsi="Times New Roman" w:hint="eastAsia"/>
                <w:sz w:val="28"/>
              </w:rPr>
              <w:t>9</w:t>
            </w:r>
            <w:r w:rsidR="004B3B12">
              <w:rPr>
                <w:rFonts w:ascii="Times New Roman" w:eastAsia="標楷體" w:hAnsi="Times New Roman" w:hint="eastAsia"/>
                <w:sz w:val="28"/>
              </w:rPr>
              <w:t>00</w:t>
            </w:r>
            <w:r>
              <w:rPr>
                <w:rFonts w:ascii="Times New Roman" w:eastAsia="標楷體" w:hAnsi="Times New Roman"/>
                <w:sz w:val="28"/>
              </w:rPr>
              <w:t>-09</w:t>
            </w:r>
            <w:r w:rsidR="004B3B12">
              <w:rPr>
                <w:rFonts w:ascii="Times New Roman" w:eastAsia="標楷體" w:hAnsi="Times New Roman"/>
                <w:sz w:val="28"/>
              </w:rPr>
              <w:t>30</w:t>
            </w:r>
          </w:p>
        </w:tc>
        <w:tc>
          <w:tcPr>
            <w:tcW w:w="6100" w:type="dxa"/>
            <w:vAlign w:val="center"/>
          </w:tcPr>
          <w:p w:rsidR="004B3B12" w:rsidRPr="00237D44" w:rsidRDefault="004B3B12" w:rsidP="004B3B12">
            <w:pPr>
              <w:pStyle w:val="ac"/>
              <w:spacing w:line="460" w:lineRule="exact"/>
              <w:jc w:val="left"/>
              <w:rPr>
                <w:rFonts w:ascii="Times New Roman" w:eastAsia="標楷體" w:hAnsi="Times New Roman"/>
                <w:sz w:val="28"/>
              </w:rPr>
            </w:pPr>
            <w:r>
              <w:rPr>
                <w:rFonts w:ascii="Times New Roman" w:eastAsia="標楷體" w:hAnsi="Times New Roman" w:hint="eastAsia"/>
                <w:sz w:val="28"/>
              </w:rPr>
              <w:t>報到</w:t>
            </w:r>
            <w:r>
              <w:rPr>
                <w:rFonts w:ascii="Times New Roman" w:eastAsia="標楷體" w:hAnsi="Times New Roman" w:hint="eastAsia"/>
                <w:sz w:val="28"/>
              </w:rPr>
              <w:t>(</w:t>
            </w:r>
            <w:r>
              <w:rPr>
                <w:rFonts w:ascii="Times New Roman" w:eastAsia="標楷體" w:hAnsi="Times New Roman" w:hint="eastAsia"/>
                <w:sz w:val="28"/>
              </w:rPr>
              <w:t>領取會議資料</w:t>
            </w:r>
            <w:r>
              <w:rPr>
                <w:rFonts w:ascii="Times New Roman" w:eastAsia="標楷體" w:hAnsi="Times New Roman" w:hint="eastAsia"/>
                <w:sz w:val="28"/>
              </w:rPr>
              <w:t>)</w:t>
            </w:r>
          </w:p>
        </w:tc>
      </w:tr>
      <w:tr w:rsidR="004B3B12" w:rsidRPr="00237D44" w:rsidTr="009F7D78">
        <w:trPr>
          <w:jc w:val="center"/>
        </w:trPr>
        <w:tc>
          <w:tcPr>
            <w:tcW w:w="1980" w:type="dxa"/>
            <w:vAlign w:val="center"/>
          </w:tcPr>
          <w:p w:rsidR="004B3B12" w:rsidRPr="00237D44" w:rsidRDefault="00C345DE" w:rsidP="004B3B12">
            <w:pPr>
              <w:pStyle w:val="ac"/>
              <w:spacing w:line="460" w:lineRule="exact"/>
              <w:rPr>
                <w:rFonts w:ascii="Times New Roman" w:eastAsia="標楷體" w:hAnsi="Times New Roman"/>
                <w:sz w:val="28"/>
              </w:rPr>
            </w:pPr>
            <w:r>
              <w:rPr>
                <w:rFonts w:ascii="Times New Roman" w:eastAsia="標楷體" w:hAnsi="Times New Roman" w:hint="eastAsia"/>
                <w:sz w:val="28"/>
              </w:rPr>
              <w:t>09</w:t>
            </w:r>
            <w:r>
              <w:rPr>
                <w:rFonts w:ascii="Times New Roman" w:eastAsia="標楷體" w:hAnsi="Times New Roman"/>
                <w:sz w:val="28"/>
              </w:rPr>
              <w:t>30-09</w:t>
            </w:r>
            <w:r w:rsidR="004B3B12">
              <w:rPr>
                <w:rFonts w:ascii="Times New Roman" w:eastAsia="標楷體" w:hAnsi="Times New Roman"/>
                <w:sz w:val="28"/>
              </w:rPr>
              <w:t>40</w:t>
            </w:r>
          </w:p>
        </w:tc>
        <w:tc>
          <w:tcPr>
            <w:tcW w:w="6100" w:type="dxa"/>
          </w:tcPr>
          <w:p w:rsidR="004B3B12" w:rsidRPr="00237D44" w:rsidRDefault="004B3B12" w:rsidP="004B3B12">
            <w:pPr>
              <w:pStyle w:val="ac"/>
              <w:spacing w:line="460" w:lineRule="exact"/>
              <w:jc w:val="left"/>
              <w:rPr>
                <w:rFonts w:ascii="Times New Roman" w:eastAsia="標楷體" w:hAnsi="Times New Roman"/>
                <w:sz w:val="28"/>
              </w:rPr>
            </w:pPr>
            <w:r w:rsidRPr="00237D44">
              <w:rPr>
                <w:rFonts w:ascii="Times New Roman" w:eastAsia="標楷體" w:hAnsi="Times New Roman" w:hint="eastAsia"/>
                <w:sz w:val="28"/>
              </w:rPr>
              <w:t>長官致詞</w:t>
            </w:r>
          </w:p>
        </w:tc>
      </w:tr>
      <w:tr w:rsidR="004B3B12" w:rsidRPr="00237D44" w:rsidTr="009F7D78">
        <w:trPr>
          <w:trHeight w:val="792"/>
          <w:jc w:val="center"/>
        </w:trPr>
        <w:tc>
          <w:tcPr>
            <w:tcW w:w="1980" w:type="dxa"/>
            <w:vAlign w:val="center"/>
          </w:tcPr>
          <w:p w:rsidR="004B3B12" w:rsidRPr="00237D44" w:rsidRDefault="00C345DE" w:rsidP="004B3B12">
            <w:pPr>
              <w:pStyle w:val="ac"/>
              <w:spacing w:line="460" w:lineRule="exact"/>
              <w:rPr>
                <w:rFonts w:ascii="Times New Roman" w:eastAsia="標楷體" w:hAnsi="Times New Roman"/>
                <w:sz w:val="28"/>
              </w:rPr>
            </w:pPr>
            <w:r>
              <w:rPr>
                <w:rFonts w:ascii="Times New Roman" w:eastAsia="標楷體" w:hAnsi="Times New Roman" w:hint="eastAsia"/>
                <w:sz w:val="28"/>
              </w:rPr>
              <w:t>09</w:t>
            </w:r>
            <w:r w:rsidR="004B3B12">
              <w:rPr>
                <w:rFonts w:ascii="Times New Roman" w:eastAsia="標楷體" w:hAnsi="Times New Roman"/>
                <w:sz w:val="28"/>
              </w:rPr>
              <w:t>40</w:t>
            </w:r>
            <w:r>
              <w:rPr>
                <w:rFonts w:ascii="Times New Roman" w:eastAsia="標楷體" w:hAnsi="Times New Roman" w:hint="eastAsia"/>
                <w:sz w:val="28"/>
              </w:rPr>
              <w:t>-10</w:t>
            </w:r>
            <w:r w:rsidR="004B3B12">
              <w:rPr>
                <w:rFonts w:ascii="Times New Roman" w:eastAsia="標楷體" w:hAnsi="Times New Roman"/>
                <w:sz w:val="28"/>
              </w:rPr>
              <w:t>10</w:t>
            </w:r>
          </w:p>
        </w:tc>
        <w:tc>
          <w:tcPr>
            <w:tcW w:w="6100" w:type="dxa"/>
          </w:tcPr>
          <w:p w:rsidR="004B3B12" w:rsidRPr="00237D44" w:rsidRDefault="004B3B12" w:rsidP="004B3B12">
            <w:pPr>
              <w:pStyle w:val="ac"/>
              <w:spacing w:line="460" w:lineRule="exact"/>
              <w:jc w:val="left"/>
              <w:rPr>
                <w:rFonts w:ascii="Times New Roman" w:eastAsia="標楷體" w:hAnsi="Times New Roman"/>
                <w:sz w:val="28"/>
              </w:rPr>
            </w:pPr>
            <w:r>
              <w:rPr>
                <w:rFonts w:ascii="Times New Roman" w:eastAsia="標楷體" w:hAnsi="Times New Roman" w:hint="eastAsia"/>
                <w:sz w:val="28"/>
              </w:rPr>
              <w:t>國家環境教育獎審查評分項目及參賽資格說明與報名表填寫</w:t>
            </w:r>
            <w:r>
              <w:rPr>
                <w:rFonts w:ascii="Times New Roman" w:eastAsia="標楷體" w:hAnsi="Times New Roman"/>
                <w:sz w:val="28"/>
              </w:rPr>
              <w:t>（與人環境團隊）</w:t>
            </w:r>
          </w:p>
        </w:tc>
      </w:tr>
      <w:tr w:rsidR="004B3B12" w:rsidRPr="00237D44" w:rsidTr="009F7D78">
        <w:trPr>
          <w:trHeight w:val="576"/>
          <w:jc w:val="center"/>
        </w:trPr>
        <w:tc>
          <w:tcPr>
            <w:tcW w:w="1980" w:type="dxa"/>
            <w:vAlign w:val="center"/>
          </w:tcPr>
          <w:p w:rsidR="004B3B12" w:rsidRPr="00237D44" w:rsidRDefault="00C345DE" w:rsidP="004B3B12">
            <w:pPr>
              <w:pStyle w:val="ac"/>
              <w:spacing w:line="460" w:lineRule="exact"/>
              <w:rPr>
                <w:rFonts w:ascii="Times New Roman" w:eastAsia="標楷體" w:hAnsi="Times New Roman"/>
                <w:sz w:val="28"/>
              </w:rPr>
            </w:pPr>
            <w:r>
              <w:rPr>
                <w:rFonts w:ascii="Times New Roman" w:eastAsia="標楷體" w:hAnsi="Times New Roman"/>
                <w:sz w:val="28"/>
              </w:rPr>
              <w:t>1010-10</w:t>
            </w:r>
            <w:r w:rsidR="004B3B12">
              <w:rPr>
                <w:rFonts w:ascii="Times New Roman" w:eastAsia="標楷體" w:hAnsi="Times New Roman"/>
                <w:sz w:val="28"/>
              </w:rPr>
              <w:t>40</w:t>
            </w:r>
          </w:p>
        </w:tc>
        <w:tc>
          <w:tcPr>
            <w:tcW w:w="6100" w:type="dxa"/>
          </w:tcPr>
          <w:p w:rsidR="004B3B12" w:rsidRDefault="004B3B12" w:rsidP="004B3B12">
            <w:pPr>
              <w:pStyle w:val="ac"/>
              <w:spacing w:line="460" w:lineRule="exact"/>
              <w:jc w:val="left"/>
              <w:rPr>
                <w:rFonts w:ascii="Times New Roman" w:eastAsia="標楷體" w:hAnsi="Times New Roman"/>
                <w:sz w:val="28"/>
              </w:rPr>
            </w:pPr>
            <w:r>
              <w:rPr>
                <w:rFonts w:ascii="Times New Roman" w:eastAsia="標楷體" w:hAnsi="Times New Roman" w:hint="eastAsia"/>
                <w:sz w:val="28"/>
              </w:rPr>
              <w:t>經驗分享（與談人</w:t>
            </w:r>
            <w:r>
              <w:rPr>
                <w:rFonts w:ascii="Times New Roman" w:eastAsia="標楷體" w:hAnsi="Times New Roman"/>
                <w:sz w:val="28"/>
              </w:rPr>
              <w:t>：</w:t>
            </w:r>
            <w:r>
              <w:rPr>
                <w:rFonts w:ascii="Times New Roman" w:eastAsia="標楷體" w:hAnsi="Times New Roman" w:hint="eastAsia"/>
                <w:sz w:val="28"/>
              </w:rPr>
              <w:t>唐采伶</w:t>
            </w:r>
            <w:r>
              <w:rPr>
                <w:rFonts w:ascii="Times New Roman" w:eastAsia="標楷體" w:hAnsi="Times New Roman" w:hint="eastAsia"/>
                <w:sz w:val="28"/>
              </w:rPr>
              <w:t xml:space="preserve"> </w:t>
            </w:r>
            <w:r>
              <w:rPr>
                <w:rFonts w:ascii="Times New Roman" w:eastAsia="標楷體" w:hAnsi="Times New Roman"/>
                <w:sz w:val="28"/>
              </w:rPr>
              <w:t>O2 LAB</w:t>
            </w:r>
            <w:r>
              <w:rPr>
                <w:rFonts w:ascii="Times New Roman" w:eastAsia="標楷體" w:hAnsi="Times New Roman" w:hint="eastAsia"/>
                <w:sz w:val="28"/>
              </w:rPr>
              <w:t>海漂實驗室）</w:t>
            </w:r>
          </w:p>
        </w:tc>
      </w:tr>
      <w:tr w:rsidR="004B3B12" w:rsidRPr="00237D44" w:rsidTr="009F7D78">
        <w:trPr>
          <w:jc w:val="center"/>
        </w:trPr>
        <w:tc>
          <w:tcPr>
            <w:tcW w:w="1980" w:type="dxa"/>
            <w:vAlign w:val="center"/>
          </w:tcPr>
          <w:p w:rsidR="004B3B12" w:rsidRPr="00237D44" w:rsidRDefault="00C345DE" w:rsidP="004B3B12">
            <w:pPr>
              <w:pStyle w:val="ac"/>
              <w:spacing w:line="460" w:lineRule="exact"/>
              <w:rPr>
                <w:rFonts w:ascii="Times New Roman" w:eastAsia="標楷體" w:hAnsi="Times New Roman"/>
                <w:sz w:val="28"/>
              </w:rPr>
            </w:pPr>
            <w:r>
              <w:rPr>
                <w:rFonts w:ascii="Times New Roman" w:eastAsia="標楷體" w:hAnsi="Times New Roman"/>
                <w:sz w:val="28"/>
              </w:rPr>
              <w:t>1040-11</w:t>
            </w:r>
            <w:r w:rsidR="004B3B12">
              <w:rPr>
                <w:rFonts w:ascii="Times New Roman" w:eastAsia="標楷體" w:hAnsi="Times New Roman"/>
                <w:sz w:val="28"/>
              </w:rPr>
              <w:t>30</w:t>
            </w:r>
          </w:p>
        </w:tc>
        <w:tc>
          <w:tcPr>
            <w:tcW w:w="6100" w:type="dxa"/>
          </w:tcPr>
          <w:p w:rsidR="004B3B12" w:rsidRPr="00237D44" w:rsidRDefault="004B3B12" w:rsidP="004B3B12">
            <w:pPr>
              <w:pStyle w:val="ac"/>
              <w:tabs>
                <w:tab w:val="center" w:pos="3277"/>
              </w:tabs>
              <w:spacing w:line="460" w:lineRule="exact"/>
              <w:jc w:val="both"/>
              <w:rPr>
                <w:rFonts w:ascii="Times New Roman" w:eastAsia="標楷體" w:hAnsi="Times New Roman"/>
                <w:sz w:val="28"/>
              </w:rPr>
            </w:pPr>
            <w:r>
              <w:rPr>
                <w:rFonts w:ascii="Times New Roman" w:eastAsia="標楷體" w:hAnsi="Times New Roman" w:hint="eastAsia"/>
                <w:sz w:val="28"/>
              </w:rPr>
              <w:t>交流時間（與談人：樊國恕教授）</w:t>
            </w:r>
          </w:p>
        </w:tc>
      </w:tr>
      <w:tr w:rsidR="004B3B12" w:rsidRPr="00237D44" w:rsidTr="009F7D78">
        <w:trPr>
          <w:jc w:val="center"/>
        </w:trPr>
        <w:tc>
          <w:tcPr>
            <w:tcW w:w="1980" w:type="dxa"/>
            <w:vAlign w:val="center"/>
          </w:tcPr>
          <w:p w:rsidR="004B3B12" w:rsidRPr="00237D44" w:rsidRDefault="004B3B12" w:rsidP="004B3B12">
            <w:pPr>
              <w:pStyle w:val="ac"/>
              <w:spacing w:line="460" w:lineRule="exact"/>
              <w:rPr>
                <w:rFonts w:ascii="Times New Roman" w:eastAsia="標楷體" w:hAnsi="Times New Roman"/>
                <w:sz w:val="28"/>
              </w:rPr>
            </w:pPr>
            <w:r w:rsidRPr="00237D44">
              <w:rPr>
                <w:rFonts w:ascii="Times New Roman" w:eastAsia="標楷體" w:hAnsi="Times New Roman" w:hint="eastAsia"/>
                <w:sz w:val="28"/>
              </w:rPr>
              <w:t>1</w:t>
            </w:r>
            <w:r w:rsidR="00C345DE">
              <w:rPr>
                <w:rFonts w:ascii="Times New Roman" w:eastAsia="標楷體" w:hAnsi="Times New Roman"/>
                <w:sz w:val="28"/>
              </w:rPr>
              <w:t>1</w:t>
            </w:r>
            <w:r>
              <w:rPr>
                <w:rFonts w:ascii="Times New Roman" w:eastAsia="標楷體" w:hAnsi="Times New Roman"/>
                <w:sz w:val="28"/>
              </w:rPr>
              <w:t>3</w:t>
            </w:r>
            <w:r>
              <w:rPr>
                <w:rFonts w:ascii="Times New Roman" w:eastAsia="標楷體" w:hAnsi="Times New Roman" w:hint="eastAsia"/>
                <w:sz w:val="28"/>
              </w:rPr>
              <w:t>0</w:t>
            </w:r>
          </w:p>
        </w:tc>
        <w:tc>
          <w:tcPr>
            <w:tcW w:w="6100" w:type="dxa"/>
          </w:tcPr>
          <w:p w:rsidR="004B3B12" w:rsidRPr="00237D44" w:rsidRDefault="004B3B12" w:rsidP="004B3B12">
            <w:pPr>
              <w:pStyle w:val="ac"/>
              <w:spacing w:line="460" w:lineRule="exact"/>
              <w:jc w:val="both"/>
              <w:rPr>
                <w:rFonts w:ascii="Times New Roman" w:eastAsia="標楷體" w:hAnsi="Times New Roman"/>
                <w:sz w:val="28"/>
              </w:rPr>
            </w:pPr>
            <w:r>
              <w:rPr>
                <w:rFonts w:ascii="Times New Roman" w:eastAsia="標楷體" w:hAnsi="Times New Roman" w:hint="eastAsia"/>
                <w:sz w:val="28"/>
              </w:rPr>
              <w:t>賦歸</w:t>
            </w:r>
          </w:p>
        </w:tc>
      </w:tr>
    </w:tbl>
    <w:p w:rsidR="004C72B8" w:rsidRDefault="004C72B8" w:rsidP="004C72B8">
      <w:pPr>
        <w:pStyle w:val="a3"/>
        <w:snapToGrid w:val="0"/>
        <w:spacing w:beforeLines="50" w:before="180"/>
        <w:ind w:leftChars="0" w:left="579"/>
        <w:rPr>
          <w:rFonts w:ascii="Times New Roman" w:eastAsia="標楷體" w:hAnsi="Times New Roman"/>
          <w:b/>
          <w:bCs/>
          <w:spacing w:val="4"/>
          <w:sz w:val="28"/>
          <w:szCs w:val="28"/>
        </w:rPr>
      </w:pPr>
    </w:p>
    <w:p w:rsidR="00A90138" w:rsidRPr="008E77B6" w:rsidRDefault="00673C3D" w:rsidP="008E77B6">
      <w:pPr>
        <w:pStyle w:val="a3"/>
        <w:numPr>
          <w:ilvl w:val="0"/>
          <w:numId w:val="2"/>
        </w:numPr>
        <w:snapToGrid w:val="0"/>
        <w:spacing w:beforeLines="50" w:before="180"/>
        <w:ind w:leftChars="0" w:left="579" w:hangingChars="201" w:hanging="579"/>
        <w:rPr>
          <w:rFonts w:ascii="Times New Roman" w:eastAsia="標楷體" w:hAnsi="Times New Roman"/>
          <w:b/>
          <w:bCs/>
          <w:spacing w:val="4"/>
          <w:sz w:val="28"/>
          <w:szCs w:val="28"/>
        </w:rPr>
      </w:pPr>
      <w:r>
        <w:rPr>
          <w:rFonts w:ascii="Times New Roman" w:eastAsia="標楷體" w:hAnsi="Times New Roman" w:hint="eastAsia"/>
          <w:b/>
          <w:bCs/>
          <w:spacing w:val="4"/>
          <w:sz w:val="28"/>
          <w:szCs w:val="28"/>
        </w:rPr>
        <w:t>報名方式</w:t>
      </w:r>
      <w:r w:rsidR="00A90138" w:rsidRPr="008E77B6">
        <w:rPr>
          <w:rFonts w:ascii="Times New Roman" w:eastAsia="標楷體" w:hAnsi="Times New Roman" w:hint="eastAsia"/>
          <w:b/>
          <w:bCs/>
          <w:spacing w:val="4"/>
          <w:sz w:val="28"/>
          <w:szCs w:val="28"/>
        </w:rPr>
        <w:t>：</w:t>
      </w:r>
    </w:p>
    <w:p w:rsidR="00673C3D" w:rsidRPr="00673C3D" w:rsidRDefault="00673C3D" w:rsidP="00673C3D">
      <w:pPr>
        <w:pStyle w:val="a3"/>
        <w:numPr>
          <w:ilvl w:val="1"/>
          <w:numId w:val="11"/>
        </w:numPr>
        <w:snapToGrid w:val="0"/>
        <w:spacing w:line="500" w:lineRule="exact"/>
        <w:ind w:leftChars="0" w:left="851"/>
        <w:rPr>
          <w:rFonts w:ascii="Times New Roman" w:eastAsia="標楷體" w:hAnsi="Times New Roman"/>
          <w:b/>
          <w:color w:val="000000"/>
          <w:sz w:val="28"/>
          <w:szCs w:val="28"/>
        </w:rPr>
      </w:pPr>
      <w:r w:rsidRPr="00673C3D">
        <w:rPr>
          <w:rFonts w:ascii="Times New Roman" w:eastAsia="標楷體" w:hAnsi="Times New Roman" w:hint="eastAsia"/>
          <w:b/>
          <w:color w:val="000000"/>
          <w:sz w:val="28"/>
          <w:szCs w:val="28"/>
        </w:rPr>
        <w:t>電話報名</w:t>
      </w:r>
    </w:p>
    <w:p w:rsidR="00A90138" w:rsidRPr="007B06C5" w:rsidRDefault="00DE2960" w:rsidP="007B06C5">
      <w:pPr>
        <w:snapToGrid w:val="0"/>
        <w:spacing w:line="500" w:lineRule="exact"/>
        <w:ind w:left="567"/>
        <w:rPr>
          <w:rFonts w:ascii="Times New Roman" w:eastAsia="標楷體" w:hAnsi="Times New Roman"/>
          <w:color w:val="000000"/>
          <w:sz w:val="28"/>
          <w:szCs w:val="28"/>
        </w:rPr>
      </w:pPr>
      <w:r>
        <w:rPr>
          <w:rFonts w:ascii="Times New Roman" w:eastAsia="標楷體" w:hAnsi="Times New Roman" w:hint="eastAsia"/>
          <w:color w:val="000000"/>
          <w:sz w:val="28"/>
          <w:szCs w:val="28"/>
        </w:rPr>
        <w:t>與人環境股份有限公司</w:t>
      </w:r>
      <w:r w:rsidR="00A90138" w:rsidRPr="007B06C5">
        <w:rPr>
          <w:rFonts w:ascii="Times New Roman" w:eastAsia="標楷體" w:hAnsi="Times New Roman" w:hint="eastAsia"/>
          <w:color w:val="000000"/>
          <w:sz w:val="28"/>
          <w:szCs w:val="28"/>
        </w:rPr>
        <w:t>/</w:t>
      </w:r>
      <w:r w:rsidR="004473AF" w:rsidRPr="007B06C5">
        <w:rPr>
          <w:rFonts w:ascii="Times New Roman" w:eastAsia="標楷體" w:hAnsi="Times New Roman" w:hint="eastAsia"/>
          <w:color w:val="000000"/>
          <w:sz w:val="28"/>
          <w:szCs w:val="28"/>
        </w:rPr>
        <w:t xml:space="preserve"> </w:t>
      </w:r>
      <w:r w:rsidR="001B0573">
        <w:rPr>
          <w:rFonts w:ascii="Times New Roman" w:eastAsia="標楷體" w:hAnsi="Times New Roman" w:hint="eastAsia"/>
          <w:color w:val="000000"/>
          <w:sz w:val="28"/>
          <w:szCs w:val="28"/>
        </w:rPr>
        <w:t>陳</w:t>
      </w:r>
      <w:r w:rsidR="00A90138" w:rsidRPr="007B06C5">
        <w:rPr>
          <w:rFonts w:ascii="Times New Roman" w:eastAsia="標楷體" w:hAnsi="Times New Roman" w:hint="eastAsia"/>
          <w:color w:val="000000"/>
          <w:sz w:val="28"/>
          <w:szCs w:val="28"/>
        </w:rPr>
        <w:t>小姐</w:t>
      </w:r>
    </w:p>
    <w:p w:rsidR="00673C3D" w:rsidRDefault="00A90138" w:rsidP="007B06C5">
      <w:pPr>
        <w:snapToGrid w:val="0"/>
        <w:spacing w:line="500" w:lineRule="exact"/>
        <w:ind w:left="567"/>
        <w:rPr>
          <w:rFonts w:ascii="Times New Roman" w:eastAsia="標楷體" w:hAnsi="Times New Roman"/>
          <w:color w:val="000000"/>
          <w:sz w:val="28"/>
          <w:szCs w:val="28"/>
        </w:rPr>
      </w:pPr>
      <w:r w:rsidRPr="007B06C5">
        <w:rPr>
          <w:rFonts w:ascii="Times New Roman" w:eastAsia="標楷體" w:hAnsi="Times New Roman" w:hint="eastAsia"/>
          <w:color w:val="000000"/>
          <w:sz w:val="28"/>
          <w:szCs w:val="28"/>
        </w:rPr>
        <w:t>電話：</w:t>
      </w:r>
      <w:r w:rsidRPr="007B06C5">
        <w:rPr>
          <w:rFonts w:ascii="Times New Roman" w:eastAsia="標楷體" w:hAnsi="Times New Roman" w:hint="eastAsia"/>
          <w:color w:val="000000"/>
          <w:sz w:val="28"/>
          <w:szCs w:val="28"/>
        </w:rPr>
        <w:t>06</w:t>
      </w:r>
      <w:r w:rsidR="007B06C5">
        <w:rPr>
          <w:rFonts w:ascii="Times New Roman" w:eastAsia="標楷體" w:hAnsi="Times New Roman" w:hint="eastAsia"/>
          <w:color w:val="000000"/>
          <w:sz w:val="28"/>
          <w:szCs w:val="28"/>
        </w:rPr>
        <w:t>-</w:t>
      </w:r>
      <w:r w:rsidR="00DE2960">
        <w:rPr>
          <w:rFonts w:ascii="Times New Roman" w:eastAsia="標楷體" w:hAnsi="Times New Roman" w:hint="eastAsia"/>
          <w:color w:val="000000"/>
          <w:sz w:val="28"/>
          <w:szCs w:val="28"/>
        </w:rPr>
        <w:t>92166</w:t>
      </w:r>
      <w:r w:rsidRPr="007B06C5">
        <w:rPr>
          <w:rFonts w:ascii="Times New Roman" w:eastAsia="標楷體" w:hAnsi="Times New Roman" w:hint="eastAsia"/>
          <w:color w:val="000000"/>
          <w:sz w:val="28"/>
          <w:szCs w:val="28"/>
        </w:rPr>
        <w:t xml:space="preserve">39 </w:t>
      </w:r>
    </w:p>
    <w:p w:rsidR="00673C3D" w:rsidRDefault="00A90138" w:rsidP="00673C3D">
      <w:pPr>
        <w:pStyle w:val="a3"/>
        <w:numPr>
          <w:ilvl w:val="1"/>
          <w:numId w:val="11"/>
        </w:numPr>
        <w:snapToGrid w:val="0"/>
        <w:spacing w:line="500" w:lineRule="exact"/>
        <w:ind w:leftChars="0" w:left="851"/>
        <w:rPr>
          <w:rFonts w:ascii="Times New Roman" w:eastAsia="標楷體" w:hAnsi="Times New Roman"/>
          <w:b/>
          <w:color w:val="000000"/>
          <w:sz w:val="28"/>
          <w:szCs w:val="28"/>
        </w:rPr>
      </w:pPr>
      <w:r w:rsidRPr="00673C3D">
        <w:rPr>
          <w:rFonts w:ascii="Times New Roman" w:eastAsia="標楷體" w:hAnsi="Times New Roman" w:hint="eastAsia"/>
          <w:b/>
          <w:color w:val="000000"/>
          <w:sz w:val="28"/>
          <w:szCs w:val="28"/>
        </w:rPr>
        <w:t>傳真</w:t>
      </w:r>
      <w:r w:rsidR="00673C3D">
        <w:rPr>
          <w:rFonts w:ascii="Times New Roman" w:eastAsia="標楷體" w:hAnsi="Times New Roman" w:hint="eastAsia"/>
          <w:b/>
          <w:color w:val="000000"/>
          <w:sz w:val="28"/>
          <w:szCs w:val="28"/>
        </w:rPr>
        <w:t>報名</w:t>
      </w:r>
    </w:p>
    <w:p w:rsidR="00673C3D" w:rsidRDefault="00673C3D" w:rsidP="004C72B8">
      <w:pPr>
        <w:snapToGrid w:val="0"/>
        <w:spacing w:line="500" w:lineRule="exact"/>
        <w:ind w:left="567"/>
        <w:rPr>
          <w:rFonts w:ascii="Times New Roman" w:eastAsia="標楷體" w:hAnsi="Times New Roman"/>
          <w:color w:val="000000"/>
          <w:sz w:val="28"/>
          <w:szCs w:val="28"/>
        </w:rPr>
      </w:pPr>
      <w:r w:rsidRPr="00673C3D">
        <w:rPr>
          <w:rFonts w:ascii="Times New Roman" w:eastAsia="標楷體" w:hAnsi="Times New Roman" w:hint="eastAsia"/>
          <w:color w:val="000000"/>
          <w:sz w:val="28"/>
          <w:szCs w:val="28"/>
        </w:rPr>
        <w:t>填寫下表後，傳真至</w:t>
      </w:r>
      <w:r w:rsidRPr="00673C3D">
        <w:rPr>
          <w:rFonts w:ascii="Times New Roman" w:eastAsia="標楷體" w:hAnsi="Times New Roman"/>
          <w:color w:val="000000"/>
          <w:sz w:val="28"/>
          <w:szCs w:val="28"/>
        </w:rPr>
        <w:t>：</w:t>
      </w:r>
      <w:r w:rsidR="00A90138" w:rsidRPr="00673C3D">
        <w:rPr>
          <w:rFonts w:ascii="Times New Roman" w:eastAsia="標楷體" w:hAnsi="Times New Roman" w:hint="eastAsia"/>
          <w:color w:val="000000"/>
          <w:sz w:val="28"/>
          <w:szCs w:val="28"/>
        </w:rPr>
        <w:t>06</w:t>
      </w:r>
      <w:r w:rsidR="007B06C5" w:rsidRPr="00673C3D">
        <w:rPr>
          <w:rFonts w:ascii="Times New Roman" w:eastAsia="標楷體" w:hAnsi="Times New Roman" w:hint="eastAsia"/>
          <w:color w:val="000000"/>
          <w:sz w:val="28"/>
          <w:szCs w:val="28"/>
        </w:rPr>
        <w:t>-</w:t>
      </w:r>
      <w:r w:rsidR="00A90138" w:rsidRPr="00673C3D">
        <w:rPr>
          <w:rFonts w:ascii="Times New Roman" w:eastAsia="標楷體" w:hAnsi="Times New Roman" w:hint="eastAsia"/>
          <w:color w:val="000000"/>
          <w:sz w:val="28"/>
          <w:szCs w:val="28"/>
        </w:rPr>
        <w:t>92</w:t>
      </w:r>
      <w:r w:rsidR="00DE2960" w:rsidRPr="00673C3D">
        <w:rPr>
          <w:rFonts w:ascii="Times New Roman" w:eastAsia="標楷體" w:hAnsi="Times New Roman"/>
          <w:color w:val="000000"/>
          <w:sz w:val="28"/>
          <w:szCs w:val="28"/>
        </w:rPr>
        <w:t>21782</w:t>
      </w:r>
      <w:r w:rsidRPr="00673C3D">
        <w:rPr>
          <w:rFonts w:ascii="Times New Roman" w:eastAsia="標楷體" w:hAnsi="Times New Roman"/>
          <w:color w:val="000000"/>
          <w:sz w:val="28"/>
          <w:szCs w:val="28"/>
        </w:rPr>
        <w:t xml:space="preserve"> </w:t>
      </w:r>
    </w:p>
    <w:p w:rsidR="00A90138" w:rsidRDefault="00673C3D" w:rsidP="004C72B8">
      <w:pPr>
        <w:snapToGrid w:val="0"/>
        <w:spacing w:line="500" w:lineRule="exact"/>
        <w:ind w:left="567"/>
        <w:rPr>
          <w:rFonts w:ascii="Times New Roman" w:eastAsia="標楷體" w:hAnsi="Times New Roman"/>
          <w:color w:val="000000"/>
          <w:sz w:val="28"/>
          <w:szCs w:val="28"/>
        </w:rPr>
      </w:pPr>
      <w:r w:rsidRPr="00673C3D">
        <w:rPr>
          <w:rFonts w:ascii="Times New Roman" w:eastAsia="標楷體" w:hAnsi="Times New Roman" w:hint="eastAsia"/>
          <w:color w:val="000000"/>
          <w:sz w:val="28"/>
          <w:szCs w:val="28"/>
        </w:rPr>
        <w:t>環境</w:t>
      </w:r>
      <w:r w:rsidRPr="00673C3D">
        <w:rPr>
          <w:rFonts w:ascii="Times New Roman" w:eastAsia="標楷體" w:hAnsi="Times New Roman"/>
          <w:color w:val="000000"/>
          <w:sz w:val="28"/>
          <w:szCs w:val="28"/>
        </w:rPr>
        <w:t>教育專案計畫</w:t>
      </w:r>
      <w:r w:rsidRPr="00673C3D">
        <w:rPr>
          <w:rFonts w:ascii="Times New Roman" w:eastAsia="標楷體" w:hAnsi="Times New Roman"/>
          <w:color w:val="000000"/>
          <w:sz w:val="28"/>
          <w:szCs w:val="28"/>
        </w:rPr>
        <w:t xml:space="preserve"> </w:t>
      </w:r>
      <w:r w:rsidR="001B0573">
        <w:rPr>
          <w:rFonts w:ascii="Times New Roman" w:eastAsia="標楷體" w:hAnsi="Times New Roman"/>
          <w:color w:val="000000"/>
          <w:sz w:val="28"/>
          <w:szCs w:val="28"/>
        </w:rPr>
        <w:t>陳</w:t>
      </w:r>
      <w:r w:rsidRPr="00673C3D">
        <w:rPr>
          <w:rFonts w:ascii="Times New Roman" w:eastAsia="標楷體" w:hAnsi="Times New Roman"/>
          <w:color w:val="000000"/>
          <w:sz w:val="28"/>
          <w:szCs w:val="28"/>
        </w:rPr>
        <w:t>小姐</w:t>
      </w:r>
    </w:p>
    <w:p w:rsidR="004C72B8" w:rsidRPr="003C332C" w:rsidRDefault="004D2CFA" w:rsidP="004D2CFA">
      <w:pPr>
        <w:pStyle w:val="a3"/>
        <w:numPr>
          <w:ilvl w:val="1"/>
          <w:numId w:val="11"/>
        </w:numPr>
        <w:snapToGrid w:val="0"/>
        <w:spacing w:line="500" w:lineRule="exact"/>
        <w:ind w:leftChars="0" w:left="851"/>
        <w:rPr>
          <w:rFonts w:ascii="Times New Roman" w:eastAsia="標楷體" w:hAnsi="Times New Roman"/>
          <w:b/>
          <w:sz w:val="28"/>
          <w:szCs w:val="28"/>
        </w:rPr>
      </w:pPr>
      <w:r w:rsidRPr="003C332C">
        <w:rPr>
          <w:rFonts w:ascii="Times New Roman" w:eastAsia="標楷體" w:hAnsi="Times New Roman" w:hint="eastAsia"/>
          <w:b/>
          <w:sz w:val="28"/>
          <w:szCs w:val="28"/>
        </w:rPr>
        <w:t>線上報名</w:t>
      </w:r>
    </w:p>
    <w:p w:rsidR="004D2CFA" w:rsidRPr="00041E2C" w:rsidRDefault="004D2CFA" w:rsidP="004D2CFA">
      <w:pPr>
        <w:snapToGrid w:val="0"/>
        <w:spacing w:line="500" w:lineRule="exact"/>
        <w:ind w:left="567"/>
        <w:rPr>
          <w:rFonts w:ascii="Times New Roman" w:eastAsia="標楷體" w:hAnsi="Times New Roman"/>
          <w:color w:val="FF0000"/>
          <w:sz w:val="28"/>
          <w:szCs w:val="28"/>
        </w:rPr>
      </w:pPr>
      <w:r w:rsidRPr="003C332C">
        <w:rPr>
          <w:rFonts w:ascii="Times New Roman" w:eastAsia="標楷體" w:hAnsi="Times New Roman" w:hint="eastAsia"/>
          <w:sz w:val="28"/>
          <w:szCs w:val="28"/>
        </w:rPr>
        <w:t>請</w:t>
      </w:r>
      <w:r w:rsidRPr="003C332C">
        <w:rPr>
          <w:rFonts w:ascii="Times New Roman" w:eastAsia="標楷體" w:hAnsi="Times New Roman"/>
          <w:sz w:val="28"/>
          <w:szCs w:val="28"/>
        </w:rPr>
        <w:t>至</w:t>
      </w:r>
      <w:r w:rsidR="00041E2C" w:rsidRPr="003C332C">
        <w:rPr>
          <w:rFonts w:ascii="Times New Roman" w:eastAsia="標楷體" w:hAnsi="Times New Roman" w:hint="eastAsia"/>
          <w:sz w:val="28"/>
          <w:szCs w:val="28"/>
        </w:rPr>
        <w:t>連結</w:t>
      </w:r>
      <w:r w:rsidR="00041E2C" w:rsidRPr="003C332C">
        <w:rPr>
          <w:rFonts w:ascii="Times New Roman" w:eastAsia="標楷體" w:hAnsi="Times New Roman"/>
          <w:sz w:val="28"/>
          <w:szCs w:val="28"/>
        </w:rPr>
        <w:t>的</w:t>
      </w:r>
      <w:r w:rsidR="00041E2C" w:rsidRPr="003C332C">
        <w:rPr>
          <w:rFonts w:ascii="Times New Roman" w:eastAsia="標楷體" w:hAnsi="Times New Roman"/>
          <w:sz w:val="28"/>
          <w:szCs w:val="28"/>
        </w:rPr>
        <w:t>google</w:t>
      </w:r>
      <w:r w:rsidR="00041E2C" w:rsidRPr="003C332C">
        <w:rPr>
          <w:rFonts w:ascii="Times New Roman" w:eastAsia="標楷體" w:hAnsi="Times New Roman"/>
          <w:sz w:val="28"/>
          <w:szCs w:val="28"/>
        </w:rPr>
        <w:t>表單</w:t>
      </w:r>
      <w:r w:rsidR="00041E2C" w:rsidRPr="003C332C">
        <w:rPr>
          <w:rFonts w:ascii="Times New Roman" w:eastAsia="標楷體" w:hAnsi="Times New Roman" w:hint="eastAsia"/>
          <w:sz w:val="28"/>
          <w:szCs w:val="28"/>
        </w:rPr>
        <w:t>進</w:t>
      </w:r>
      <w:r w:rsidR="00041E2C" w:rsidRPr="003C332C">
        <w:rPr>
          <w:rFonts w:ascii="Times New Roman" w:eastAsia="標楷體" w:hAnsi="Times New Roman"/>
          <w:sz w:val="28"/>
          <w:szCs w:val="28"/>
        </w:rPr>
        <w:t>行</w:t>
      </w:r>
      <w:r w:rsidRPr="003C332C">
        <w:rPr>
          <w:rFonts w:ascii="Times New Roman" w:eastAsia="標楷體" w:hAnsi="Times New Roman"/>
          <w:sz w:val="28"/>
          <w:szCs w:val="28"/>
        </w:rPr>
        <w:t>線上填寫報名資訊</w:t>
      </w:r>
      <w:r w:rsidR="003C332C" w:rsidRPr="003C332C">
        <w:rPr>
          <w:rFonts w:ascii="Times New Roman" w:eastAsia="標楷體" w:hAnsi="Times New Roman"/>
          <w:sz w:val="28"/>
          <w:szCs w:val="28"/>
        </w:rPr>
        <w:br/>
      </w:r>
      <w:r w:rsidR="00041E2C" w:rsidRPr="003C332C">
        <w:rPr>
          <w:rFonts w:ascii="Times New Roman" w:eastAsia="標楷體" w:hAnsi="Times New Roman" w:hint="eastAsia"/>
          <w:sz w:val="28"/>
          <w:szCs w:val="28"/>
        </w:rPr>
        <w:t>連結資訊：</w:t>
      </w:r>
      <w:hyperlink r:id="rId7" w:history="1">
        <w:r w:rsidR="003C332C" w:rsidRPr="003C332C">
          <w:rPr>
            <w:rStyle w:val="a7"/>
            <w:rFonts w:ascii="Times New Roman" w:eastAsia="標楷體" w:hAnsi="Times New Roman"/>
            <w:sz w:val="28"/>
            <w:szCs w:val="28"/>
          </w:rPr>
          <w:t>https://reurl.cc/MZGkKX</w:t>
        </w:r>
      </w:hyperlink>
    </w:p>
    <w:p w:rsidR="007B06C5" w:rsidRPr="004D2CFA" w:rsidRDefault="007B06C5" w:rsidP="004D2CFA">
      <w:pPr>
        <w:snapToGrid w:val="0"/>
        <w:spacing w:line="500" w:lineRule="exact"/>
        <w:ind w:left="567"/>
        <w:rPr>
          <w:rFonts w:ascii="Times New Roman" w:eastAsia="標楷體" w:hAnsi="Times New Roman"/>
          <w:color w:val="000000"/>
          <w:sz w:val="28"/>
          <w:szCs w:val="28"/>
        </w:rPr>
      </w:pPr>
      <w:r w:rsidRPr="004D2CFA">
        <w:rPr>
          <w:rFonts w:ascii="Times New Roman" w:eastAsia="標楷體" w:hAnsi="Times New Roman"/>
          <w:color w:val="000000"/>
          <w:sz w:val="28"/>
          <w:szCs w:val="28"/>
        </w:rPr>
        <w:br w:type="page"/>
      </w:r>
    </w:p>
    <w:p w:rsidR="00366F95" w:rsidRPr="00C54684" w:rsidRDefault="00674018" w:rsidP="00366F95">
      <w:pPr>
        <w:snapToGrid w:val="0"/>
        <w:spacing w:beforeLines="50" w:before="180" w:afterLines="50" w:after="180"/>
        <w:rPr>
          <w:rFonts w:ascii="Times New Roman" w:eastAsia="標楷體" w:hAnsi="Times New Roman"/>
          <w:b/>
          <w:color w:val="000000"/>
          <w:sz w:val="28"/>
          <w:szCs w:val="28"/>
        </w:rPr>
      </w:pPr>
      <w:r w:rsidRPr="00C54684">
        <w:rPr>
          <w:rFonts w:ascii="Times New Roman" w:eastAsia="標楷體" w:hAnsi="Times New Roman" w:hint="eastAsia"/>
          <w:b/>
          <w:color w:val="000000"/>
          <w:sz w:val="28"/>
          <w:szCs w:val="28"/>
        </w:rPr>
        <w:t>八</w:t>
      </w:r>
      <w:r w:rsidR="00366F95" w:rsidRPr="00C54684">
        <w:rPr>
          <w:rFonts w:ascii="Times New Roman" w:eastAsia="標楷體" w:hAnsi="Times New Roman" w:hint="eastAsia"/>
          <w:b/>
          <w:color w:val="000000"/>
          <w:sz w:val="28"/>
          <w:szCs w:val="28"/>
        </w:rPr>
        <w:t>、報名表：</w:t>
      </w: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2161"/>
        <w:gridCol w:w="1940"/>
        <w:gridCol w:w="1701"/>
        <w:gridCol w:w="2385"/>
      </w:tblGrid>
      <w:tr w:rsidR="00366F95" w:rsidRPr="00C54684" w:rsidTr="004D6DDC">
        <w:trPr>
          <w:trHeight w:val="423"/>
        </w:trPr>
        <w:tc>
          <w:tcPr>
            <w:tcW w:w="9014" w:type="dxa"/>
            <w:gridSpan w:val="5"/>
            <w:shd w:val="clear" w:color="auto" w:fill="D9D9D9" w:themeFill="background1" w:themeFillShade="D9"/>
          </w:tcPr>
          <w:p w:rsidR="00B95B41" w:rsidRDefault="00B95B41" w:rsidP="00366F95">
            <w:pPr>
              <w:tabs>
                <w:tab w:val="left" w:pos="8787"/>
              </w:tabs>
              <w:snapToGrid w:val="0"/>
              <w:jc w:val="center"/>
              <w:rPr>
                <w:rFonts w:ascii="Times New Roman" w:eastAsia="標楷體" w:hAnsi="Times New Roman"/>
                <w:b/>
                <w:sz w:val="28"/>
                <w:szCs w:val="28"/>
              </w:rPr>
            </w:pPr>
            <w:r w:rsidRPr="00B95B41">
              <w:rPr>
                <w:rFonts w:ascii="Times New Roman" w:eastAsia="標楷體" w:hAnsi="Times New Roman" w:hint="eastAsia"/>
                <w:b/>
                <w:sz w:val="28"/>
                <w:szCs w:val="28"/>
              </w:rPr>
              <w:t>第</w:t>
            </w:r>
            <w:r w:rsidRPr="00B95B41">
              <w:rPr>
                <w:rFonts w:ascii="Times New Roman" w:eastAsia="標楷體" w:hAnsi="Times New Roman" w:hint="eastAsia"/>
                <w:b/>
                <w:sz w:val="28"/>
                <w:szCs w:val="28"/>
              </w:rPr>
              <w:t>8</w:t>
            </w:r>
            <w:r w:rsidRPr="00B95B41">
              <w:rPr>
                <w:rFonts w:ascii="Times New Roman" w:eastAsia="標楷體" w:hAnsi="Times New Roman" w:hint="eastAsia"/>
                <w:b/>
                <w:sz w:val="28"/>
                <w:szCs w:val="28"/>
              </w:rPr>
              <w:t>屆國家環境教育獎澎湖縣地方初賽開跑說明會暨經驗分享活動</w:t>
            </w:r>
          </w:p>
          <w:p w:rsidR="00366F95" w:rsidRPr="00C54684" w:rsidRDefault="00366F95" w:rsidP="00366F95">
            <w:pPr>
              <w:tabs>
                <w:tab w:val="left" w:pos="8787"/>
              </w:tabs>
              <w:snapToGrid w:val="0"/>
              <w:jc w:val="center"/>
              <w:rPr>
                <w:rFonts w:ascii="Times New Roman" w:eastAsia="標楷體" w:hAnsi="Times New Roman"/>
                <w:b/>
                <w:bCs/>
                <w:color w:val="000000"/>
                <w:spacing w:val="16"/>
              </w:rPr>
            </w:pPr>
            <w:bookmarkStart w:id="0" w:name="_GoBack"/>
            <w:bookmarkEnd w:id="0"/>
            <w:r w:rsidRPr="00C54684">
              <w:rPr>
                <w:rFonts w:ascii="Times New Roman" w:eastAsia="標楷體" w:hAnsi="Times New Roman" w:hint="eastAsia"/>
                <w:b/>
                <w:sz w:val="28"/>
                <w:szCs w:val="28"/>
              </w:rPr>
              <w:t>報名表</w:t>
            </w:r>
          </w:p>
        </w:tc>
      </w:tr>
      <w:tr w:rsidR="006A35F2" w:rsidRPr="00C54684" w:rsidTr="004D6DDC">
        <w:trPr>
          <w:trHeight w:val="429"/>
        </w:trPr>
        <w:tc>
          <w:tcPr>
            <w:tcW w:w="827" w:type="dxa"/>
            <w:vMerge w:val="restart"/>
            <w:vAlign w:val="center"/>
          </w:tcPr>
          <w:p w:rsidR="006A35F2" w:rsidRPr="00C54684" w:rsidRDefault="006A35F2" w:rsidP="00DA3331">
            <w:pPr>
              <w:pStyle w:val="a8"/>
              <w:spacing w:beforeLines="0" w:afterLines="0"/>
              <w:rPr>
                <w:color w:val="000000"/>
                <w:spacing w:val="16"/>
              </w:rPr>
            </w:pPr>
            <w:r w:rsidRPr="00C54684">
              <w:rPr>
                <w:rFonts w:hint="eastAsia"/>
                <w:color w:val="000000"/>
                <w:spacing w:val="16"/>
              </w:rPr>
              <w:t>參加</w:t>
            </w:r>
          </w:p>
          <w:p w:rsidR="006A35F2" w:rsidRPr="00C54684" w:rsidRDefault="006A35F2" w:rsidP="00DA3331">
            <w:pPr>
              <w:pStyle w:val="a8"/>
              <w:spacing w:beforeLines="0" w:afterLines="0"/>
            </w:pPr>
            <w:r w:rsidRPr="00C54684">
              <w:rPr>
                <w:rFonts w:hint="eastAsia"/>
                <w:color w:val="000000"/>
                <w:spacing w:val="16"/>
              </w:rPr>
              <w:t>人員</w:t>
            </w:r>
          </w:p>
        </w:tc>
        <w:tc>
          <w:tcPr>
            <w:tcW w:w="2161" w:type="dxa"/>
            <w:shd w:val="clear" w:color="auto" w:fill="D9D9D9" w:themeFill="background1" w:themeFillShade="D9"/>
            <w:vAlign w:val="center"/>
          </w:tcPr>
          <w:p w:rsidR="006A35F2" w:rsidRPr="00C54684" w:rsidRDefault="006A35F2" w:rsidP="001649FE">
            <w:pPr>
              <w:snapToGrid w:val="0"/>
              <w:jc w:val="center"/>
              <w:rPr>
                <w:rFonts w:ascii="Times New Roman" w:eastAsia="標楷體" w:hAnsi="Times New Roman"/>
              </w:rPr>
            </w:pPr>
            <w:r w:rsidRPr="00C54684">
              <w:rPr>
                <w:rFonts w:ascii="Times New Roman" w:eastAsia="標楷體" w:hAnsi="Times New Roman" w:hint="eastAsia"/>
              </w:rPr>
              <w:t>姓名</w:t>
            </w:r>
          </w:p>
        </w:tc>
        <w:tc>
          <w:tcPr>
            <w:tcW w:w="1940" w:type="dxa"/>
            <w:shd w:val="clear" w:color="auto" w:fill="D9D9D9" w:themeFill="background1" w:themeFillShade="D9"/>
            <w:vAlign w:val="center"/>
          </w:tcPr>
          <w:p w:rsidR="006A35F2" w:rsidRPr="00C54684" w:rsidRDefault="006A35F2" w:rsidP="001649FE">
            <w:pPr>
              <w:snapToGrid w:val="0"/>
              <w:jc w:val="center"/>
              <w:rPr>
                <w:rFonts w:ascii="Times New Roman" w:eastAsia="標楷體" w:hAnsi="Times New Roman"/>
              </w:rPr>
            </w:pPr>
            <w:r w:rsidRPr="00C54684">
              <w:rPr>
                <w:rFonts w:ascii="Times New Roman" w:eastAsia="標楷體" w:hAnsi="Times New Roman" w:hint="eastAsia"/>
              </w:rPr>
              <w:t>單位</w:t>
            </w:r>
          </w:p>
        </w:tc>
        <w:tc>
          <w:tcPr>
            <w:tcW w:w="1701" w:type="dxa"/>
            <w:shd w:val="clear" w:color="auto" w:fill="D9D9D9" w:themeFill="background1" w:themeFillShade="D9"/>
            <w:vAlign w:val="center"/>
          </w:tcPr>
          <w:p w:rsidR="006A35F2" w:rsidRPr="00C54684" w:rsidRDefault="006A35F2" w:rsidP="001649FE">
            <w:pPr>
              <w:snapToGrid w:val="0"/>
              <w:jc w:val="center"/>
              <w:rPr>
                <w:rFonts w:ascii="Times New Roman" w:eastAsia="標楷體" w:hAnsi="Times New Roman"/>
              </w:rPr>
            </w:pPr>
            <w:r w:rsidRPr="00C54684">
              <w:rPr>
                <w:rFonts w:ascii="Times New Roman" w:eastAsia="標楷體" w:hAnsi="Times New Roman" w:hint="eastAsia"/>
              </w:rPr>
              <w:t>職稱</w:t>
            </w:r>
          </w:p>
        </w:tc>
        <w:tc>
          <w:tcPr>
            <w:tcW w:w="2385" w:type="dxa"/>
            <w:shd w:val="clear" w:color="auto" w:fill="D9D9D9" w:themeFill="background1" w:themeFillShade="D9"/>
            <w:vAlign w:val="center"/>
          </w:tcPr>
          <w:p w:rsidR="006A35F2" w:rsidRPr="00C54684" w:rsidRDefault="006A35F2" w:rsidP="001649FE">
            <w:pPr>
              <w:snapToGrid w:val="0"/>
              <w:jc w:val="center"/>
              <w:rPr>
                <w:rFonts w:ascii="Times New Roman" w:eastAsia="標楷體" w:hAnsi="Times New Roman"/>
              </w:rPr>
            </w:pPr>
            <w:r w:rsidRPr="00C54684">
              <w:rPr>
                <w:rFonts w:ascii="Times New Roman" w:eastAsia="標楷體" w:hAnsi="Times New Roman" w:hint="eastAsia"/>
              </w:rPr>
              <w:t>行動電話</w:t>
            </w:r>
          </w:p>
        </w:tc>
      </w:tr>
      <w:tr w:rsidR="006A35F2" w:rsidRPr="00C54684" w:rsidTr="00DA3331">
        <w:trPr>
          <w:trHeight w:val="699"/>
        </w:trPr>
        <w:tc>
          <w:tcPr>
            <w:tcW w:w="827" w:type="dxa"/>
            <w:vMerge/>
            <w:vAlign w:val="center"/>
          </w:tcPr>
          <w:p w:rsidR="006A35F2" w:rsidRPr="00C54684" w:rsidRDefault="006A35F2" w:rsidP="00DA3331">
            <w:pPr>
              <w:snapToGrid w:val="0"/>
              <w:jc w:val="center"/>
              <w:rPr>
                <w:rFonts w:ascii="Times New Roman" w:eastAsia="標楷體" w:hAnsi="Times New Roman"/>
              </w:rPr>
            </w:pPr>
          </w:p>
        </w:tc>
        <w:tc>
          <w:tcPr>
            <w:tcW w:w="2161" w:type="dxa"/>
            <w:vAlign w:val="center"/>
          </w:tcPr>
          <w:p w:rsidR="006A35F2" w:rsidRPr="00C54684" w:rsidRDefault="006A35F2" w:rsidP="001649FE">
            <w:pPr>
              <w:snapToGrid w:val="0"/>
              <w:jc w:val="center"/>
              <w:rPr>
                <w:rFonts w:ascii="Times New Roman" w:eastAsia="標楷體" w:hAnsi="Times New Roman"/>
              </w:rPr>
            </w:pPr>
          </w:p>
        </w:tc>
        <w:tc>
          <w:tcPr>
            <w:tcW w:w="1940" w:type="dxa"/>
            <w:shd w:val="clear" w:color="auto" w:fill="FFFFFF" w:themeFill="background1"/>
            <w:vAlign w:val="center"/>
          </w:tcPr>
          <w:p w:rsidR="006A35F2" w:rsidRPr="00C54684" w:rsidRDefault="006A35F2" w:rsidP="001649FE">
            <w:pPr>
              <w:snapToGrid w:val="0"/>
              <w:jc w:val="center"/>
              <w:rPr>
                <w:rFonts w:ascii="Times New Roman" w:eastAsia="標楷體" w:hAnsi="Times New Roman"/>
              </w:rPr>
            </w:pPr>
          </w:p>
        </w:tc>
        <w:tc>
          <w:tcPr>
            <w:tcW w:w="1701" w:type="dxa"/>
            <w:shd w:val="clear" w:color="auto" w:fill="FFFFFF" w:themeFill="background1"/>
            <w:vAlign w:val="center"/>
          </w:tcPr>
          <w:p w:rsidR="006A35F2" w:rsidRPr="00C54684" w:rsidRDefault="006A35F2" w:rsidP="001649FE">
            <w:pPr>
              <w:snapToGrid w:val="0"/>
              <w:jc w:val="center"/>
              <w:rPr>
                <w:rFonts w:ascii="Times New Roman" w:eastAsia="標楷體" w:hAnsi="Times New Roman"/>
              </w:rPr>
            </w:pPr>
          </w:p>
        </w:tc>
        <w:tc>
          <w:tcPr>
            <w:tcW w:w="2385" w:type="dxa"/>
            <w:vAlign w:val="center"/>
          </w:tcPr>
          <w:p w:rsidR="006A35F2" w:rsidRPr="00C54684" w:rsidRDefault="006A35F2" w:rsidP="001649FE">
            <w:pPr>
              <w:snapToGrid w:val="0"/>
              <w:jc w:val="center"/>
              <w:rPr>
                <w:rFonts w:ascii="Times New Roman" w:eastAsia="標楷體" w:hAnsi="Times New Roman"/>
              </w:rPr>
            </w:pPr>
          </w:p>
        </w:tc>
      </w:tr>
      <w:tr w:rsidR="006A35F2" w:rsidRPr="00C54684" w:rsidTr="00DA3331">
        <w:trPr>
          <w:trHeight w:val="699"/>
        </w:trPr>
        <w:tc>
          <w:tcPr>
            <w:tcW w:w="827" w:type="dxa"/>
            <w:vMerge/>
            <w:vAlign w:val="center"/>
          </w:tcPr>
          <w:p w:rsidR="006A35F2" w:rsidRPr="00C54684" w:rsidRDefault="006A35F2" w:rsidP="00DA3331">
            <w:pPr>
              <w:snapToGrid w:val="0"/>
              <w:jc w:val="center"/>
              <w:rPr>
                <w:rFonts w:ascii="Times New Roman" w:eastAsia="標楷體" w:hAnsi="Times New Roman"/>
              </w:rPr>
            </w:pPr>
          </w:p>
        </w:tc>
        <w:tc>
          <w:tcPr>
            <w:tcW w:w="2161" w:type="dxa"/>
            <w:vAlign w:val="center"/>
          </w:tcPr>
          <w:p w:rsidR="006A35F2" w:rsidRPr="00C54684" w:rsidRDefault="006A35F2" w:rsidP="001649FE">
            <w:pPr>
              <w:snapToGrid w:val="0"/>
              <w:jc w:val="center"/>
              <w:rPr>
                <w:rFonts w:ascii="Times New Roman" w:eastAsia="標楷體" w:hAnsi="Times New Roman"/>
              </w:rPr>
            </w:pPr>
          </w:p>
        </w:tc>
        <w:tc>
          <w:tcPr>
            <w:tcW w:w="1940" w:type="dxa"/>
            <w:shd w:val="clear" w:color="auto" w:fill="FFFFFF" w:themeFill="background1"/>
            <w:vAlign w:val="center"/>
          </w:tcPr>
          <w:p w:rsidR="006A35F2" w:rsidRPr="00C54684" w:rsidRDefault="006A35F2" w:rsidP="001649FE">
            <w:pPr>
              <w:snapToGrid w:val="0"/>
              <w:jc w:val="center"/>
              <w:rPr>
                <w:rFonts w:ascii="Times New Roman" w:eastAsia="標楷體" w:hAnsi="Times New Roman"/>
              </w:rPr>
            </w:pPr>
          </w:p>
        </w:tc>
        <w:tc>
          <w:tcPr>
            <w:tcW w:w="1701" w:type="dxa"/>
            <w:shd w:val="clear" w:color="auto" w:fill="FFFFFF" w:themeFill="background1"/>
            <w:vAlign w:val="center"/>
          </w:tcPr>
          <w:p w:rsidR="006A35F2" w:rsidRPr="00C54684" w:rsidRDefault="006A35F2" w:rsidP="001649FE">
            <w:pPr>
              <w:snapToGrid w:val="0"/>
              <w:jc w:val="center"/>
              <w:rPr>
                <w:rFonts w:ascii="Times New Roman" w:eastAsia="標楷體" w:hAnsi="Times New Roman"/>
              </w:rPr>
            </w:pPr>
          </w:p>
        </w:tc>
        <w:tc>
          <w:tcPr>
            <w:tcW w:w="2385" w:type="dxa"/>
            <w:vAlign w:val="center"/>
          </w:tcPr>
          <w:p w:rsidR="006A35F2" w:rsidRPr="00C54684" w:rsidRDefault="006A35F2" w:rsidP="001649FE">
            <w:pPr>
              <w:snapToGrid w:val="0"/>
              <w:jc w:val="center"/>
              <w:rPr>
                <w:rFonts w:ascii="Times New Roman" w:eastAsia="標楷體" w:hAnsi="Times New Roman"/>
              </w:rPr>
            </w:pPr>
          </w:p>
        </w:tc>
      </w:tr>
      <w:tr w:rsidR="006A35F2" w:rsidRPr="00C54684" w:rsidTr="006A35F2">
        <w:trPr>
          <w:trHeight w:val="696"/>
        </w:trPr>
        <w:tc>
          <w:tcPr>
            <w:tcW w:w="827" w:type="dxa"/>
            <w:vMerge/>
            <w:vAlign w:val="center"/>
          </w:tcPr>
          <w:p w:rsidR="006A35F2" w:rsidRPr="00C54684" w:rsidRDefault="006A35F2" w:rsidP="00DA3331">
            <w:pPr>
              <w:snapToGrid w:val="0"/>
              <w:jc w:val="center"/>
              <w:rPr>
                <w:rFonts w:ascii="Times New Roman" w:eastAsia="標楷體" w:hAnsi="Times New Roman"/>
              </w:rPr>
            </w:pPr>
          </w:p>
        </w:tc>
        <w:tc>
          <w:tcPr>
            <w:tcW w:w="2161" w:type="dxa"/>
            <w:vAlign w:val="center"/>
          </w:tcPr>
          <w:p w:rsidR="006A35F2" w:rsidRPr="00C54684" w:rsidRDefault="006A35F2" w:rsidP="001649FE">
            <w:pPr>
              <w:snapToGrid w:val="0"/>
              <w:jc w:val="center"/>
              <w:rPr>
                <w:rFonts w:ascii="Times New Roman" w:eastAsia="標楷體" w:hAnsi="Times New Roman"/>
              </w:rPr>
            </w:pPr>
          </w:p>
        </w:tc>
        <w:tc>
          <w:tcPr>
            <w:tcW w:w="1940" w:type="dxa"/>
            <w:shd w:val="clear" w:color="auto" w:fill="FFFFFF" w:themeFill="background1"/>
            <w:vAlign w:val="center"/>
          </w:tcPr>
          <w:p w:rsidR="006A35F2" w:rsidRPr="00C54684" w:rsidRDefault="006A35F2" w:rsidP="001649FE">
            <w:pPr>
              <w:snapToGrid w:val="0"/>
              <w:jc w:val="center"/>
              <w:rPr>
                <w:rFonts w:ascii="Times New Roman" w:eastAsia="標楷體" w:hAnsi="Times New Roman"/>
              </w:rPr>
            </w:pPr>
          </w:p>
        </w:tc>
        <w:tc>
          <w:tcPr>
            <w:tcW w:w="1701" w:type="dxa"/>
            <w:shd w:val="clear" w:color="auto" w:fill="FFFFFF" w:themeFill="background1"/>
            <w:vAlign w:val="center"/>
          </w:tcPr>
          <w:p w:rsidR="006A35F2" w:rsidRPr="00C54684" w:rsidRDefault="006A35F2" w:rsidP="001649FE">
            <w:pPr>
              <w:snapToGrid w:val="0"/>
              <w:jc w:val="center"/>
              <w:rPr>
                <w:rFonts w:ascii="Times New Roman" w:eastAsia="標楷體" w:hAnsi="Times New Roman"/>
              </w:rPr>
            </w:pPr>
          </w:p>
        </w:tc>
        <w:tc>
          <w:tcPr>
            <w:tcW w:w="2385" w:type="dxa"/>
            <w:vAlign w:val="center"/>
          </w:tcPr>
          <w:p w:rsidR="006A35F2" w:rsidRPr="00C54684" w:rsidRDefault="006A35F2" w:rsidP="001649FE">
            <w:pPr>
              <w:snapToGrid w:val="0"/>
              <w:jc w:val="center"/>
              <w:rPr>
                <w:rFonts w:ascii="Times New Roman" w:eastAsia="標楷體" w:hAnsi="Times New Roman"/>
              </w:rPr>
            </w:pPr>
          </w:p>
        </w:tc>
      </w:tr>
      <w:tr w:rsidR="006A35F2" w:rsidRPr="00C54684" w:rsidTr="006A35F2">
        <w:trPr>
          <w:trHeight w:val="683"/>
        </w:trPr>
        <w:tc>
          <w:tcPr>
            <w:tcW w:w="827" w:type="dxa"/>
            <w:vMerge/>
            <w:vAlign w:val="center"/>
          </w:tcPr>
          <w:p w:rsidR="006A35F2" w:rsidRPr="00C54684" w:rsidRDefault="006A35F2" w:rsidP="00DA3331">
            <w:pPr>
              <w:snapToGrid w:val="0"/>
              <w:jc w:val="center"/>
              <w:rPr>
                <w:rFonts w:ascii="Times New Roman" w:eastAsia="標楷體" w:hAnsi="Times New Roman"/>
              </w:rPr>
            </w:pPr>
          </w:p>
        </w:tc>
        <w:tc>
          <w:tcPr>
            <w:tcW w:w="2161" w:type="dxa"/>
            <w:vAlign w:val="center"/>
          </w:tcPr>
          <w:p w:rsidR="006A35F2" w:rsidRPr="00C54684" w:rsidRDefault="006A35F2" w:rsidP="001649FE">
            <w:pPr>
              <w:snapToGrid w:val="0"/>
              <w:jc w:val="center"/>
              <w:rPr>
                <w:rFonts w:ascii="Times New Roman" w:eastAsia="標楷體" w:hAnsi="Times New Roman"/>
              </w:rPr>
            </w:pPr>
          </w:p>
        </w:tc>
        <w:tc>
          <w:tcPr>
            <w:tcW w:w="1940" w:type="dxa"/>
            <w:shd w:val="clear" w:color="auto" w:fill="FFFFFF" w:themeFill="background1"/>
            <w:vAlign w:val="center"/>
          </w:tcPr>
          <w:p w:rsidR="006A35F2" w:rsidRPr="00C54684" w:rsidRDefault="006A35F2" w:rsidP="001649FE">
            <w:pPr>
              <w:snapToGrid w:val="0"/>
              <w:jc w:val="center"/>
              <w:rPr>
                <w:rFonts w:ascii="Times New Roman" w:eastAsia="標楷體" w:hAnsi="Times New Roman"/>
              </w:rPr>
            </w:pPr>
          </w:p>
        </w:tc>
        <w:tc>
          <w:tcPr>
            <w:tcW w:w="1701" w:type="dxa"/>
            <w:shd w:val="clear" w:color="auto" w:fill="FFFFFF" w:themeFill="background1"/>
            <w:vAlign w:val="center"/>
          </w:tcPr>
          <w:p w:rsidR="006A35F2" w:rsidRPr="00C54684" w:rsidRDefault="006A35F2" w:rsidP="001649FE">
            <w:pPr>
              <w:snapToGrid w:val="0"/>
              <w:jc w:val="center"/>
              <w:rPr>
                <w:rFonts w:ascii="Times New Roman" w:eastAsia="標楷體" w:hAnsi="Times New Roman"/>
              </w:rPr>
            </w:pPr>
          </w:p>
        </w:tc>
        <w:tc>
          <w:tcPr>
            <w:tcW w:w="2385" w:type="dxa"/>
            <w:vAlign w:val="center"/>
          </w:tcPr>
          <w:p w:rsidR="006A35F2" w:rsidRPr="00C54684" w:rsidRDefault="006A35F2" w:rsidP="001649FE">
            <w:pPr>
              <w:snapToGrid w:val="0"/>
              <w:jc w:val="center"/>
              <w:rPr>
                <w:rFonts w:ascii="Times New Roman" w:eastAsia="標楷體" w:hAnsi="Times New Roman"/>
              </w:rPr>
            </w:pPr>
          </w:p>
        </w:tc>
      </w:tr>
      <w:tr w:rsidR="00366F95" w:rsidRPr="00C54684" w:rsidTr="006A35F2">
        <w:trPr>
          <w:trHeight w:val="2242"/>
        </w:trPr>
        <w:tc>
          <w:tcPr>
            <w:tcW w:w="9014" w:type="dxa"/>
            <w:gridSpan w:val="5"/>
          </w:tcPr>
          <w:p w:rsidR="004C72B8" w:rsidRDefault="00366F95" w:rsidP="004C72B8">
            <w:pPr>
              <w:numPr>
                <w:ilvl w:val="1"/>
                <w:numId w:val="4"/>
              </w:numPr>
              <w:snapToGrid w:val="0"/>
              <w:spacing w:line="340" w:lineRule="exact"/>
              <w:jc w:val="both"/>
              <w:rPr>
                <w:rFonts w:ascii="Times New Roman" w:eastAsia="標楷體" w:hAnsi="Times New Roman"/>
                <w:bCs/>
                <w:color w:val="000000"/>
                <w:spacing w:val="14"/>
                <w:sz w:val="22"/>
              </w:rPr>
            </w:pPr>
            <w:r w:rsidRPr="00C54684">
              <w:rPr>
                <w:rFonts w:ascii="Times New Roman" w:eastAsia="標楷體" w:hAnsi="Times New Roman"/>
                <w:bCs/>
                <w:color w:val="000000"/>
                <w:spacing w:val="14"/>
                <w:sz w:val="22"/>
              </w:rPr>
              <w:t>報名請於</w:t>
            </w:r>
            <w:r w:rsidR="00DE2960">
              <w:rPr>
                <w:rFonts w:ascii="Times New Roman" w:eastAsia="標楷體" w:hAnsi="Times New Roman" w:hint="eastAsia"/>
                <w:b/>
                <w:bCs/>
                <w:color w:val="000000"/>
                <w:spacing w:val="14"/>
                <w:sz w:val="22"/>
              </w:rPr>
              <w:t>110</w:t>
            </w:r>
            <w:r w:rsidRPr="00C54684">
              <w:rPr>
                <w:rFonts w:ascii="Times New Roman" w:eastAsia="標楷體" w:hAnsi="Times New Roman"/>
                <w:bCs/>
                <w:color w:val="000000"/>
                <w:spacing w:val="14"/>
                <w:sz w:val="22"/>
              </w:rPr>
              <w:t>年</w:t>
            </w:r>
            <w:r w:rsidRPr="00C54684">
              <w:rPr>
                <w:rFonts w:ascii="Times New Roman" w:eastAsia="標楷體" w:hAnsi="Times New Roman" w:hint="eastAsia"/>
                <w:b/>
                <w:bCs/>
                <w:color w:val="000000"/>
                <w:spacing w:val="14"/>
                <w:sz w:val="22"/>
              </w:rPr>
              <w:t>0</w:t>
            </w:r>
            <w:r w:rsidR="007B06C5">
              <w:rPr>
                <w:rFonts w:ascii="Times New Roman" w:eastAsia="標楷體" w:hAnsi="Times New Roman" w:hint="eastAsia"/>
                <w:b/>
                <w:bCs/>
                <w:color w:val="000000"/>
                <w:spacing w:val="14"/>
                <w:sz w:val="22"/>
              </w:rPr>
              <w:t>4</w:t>
            </w:r>
            <w:r w:rsidRPr="00C54684">
              <w:rPr>
                <w:rFonts w:ascii="Times New Roman" w:eastAsia="標楷體" w:hAnsi="Times New Roman"/>
                <w:bCs/>
                <w:color w:val="000000"/>
                <w:spacing w:val="14"/>
                <w:sz w:val="22"/>
              </w:rPr>
              <w:t>月</w:t>
            </w:r>
            <w:r w:rsidR="00D056AB">
              <w:rPr>
                <w:rFonts w:ascii="Times New Roman" w:eastAsia="標楷體" w:hAnsi="Times New Roman" w:hint="eastAsia"/>
                <w:b/>
                <w:bCs/>
                <w:color w:val="000000"/>
                <w:spacing w:val="14"/>
                <w:sz w:val="22"/>
              </w:rPr>
              <w:t>12</w:t>
            </w:r>
            <w:r w:rsidRPr="00C54684">
              <w:rPr>
                <w:rFonts w:ascii="Times New Roman" w:eastAsia="標楷體" w:hAnsi="Times New Roman"/>
                <w:bCs/>
                <w:color w:val="000000"/>
                <w:spacing w:val="14"/>
                <w:sz w:val="22"/>
              </w:rPr>
              <w:t>日</w:t>
            </w:r>
            <w:r w:rsidRPr="00C54684">
              <w:rPr>
                <w:rFonts w:ascii="Times New Roman" w:eastAsia="標楷體" w:hAnsi="Times New Roman" w:hint="eastAsia"/>
                <w:bCs/>
                <w:color w:val="000000"/>
                <w:spacing w:val="14"/>
                <w:sz w:val="22"/>
              </w:rPr>
              <w:t>(</w:t>
            </w:r>
            <w:r w:rsidR="00DE2960">
              <w:rPr>
                <w:rFonts w:ascii="Times New Roman" w:eastAsia="標楷體" w:hAnsi="Times New Roman" w:hint="eastAsia"/>
                <w:bCs/>
                <w:color w:val="000000"/>
                <w:spacing w:val="14"/>
                <w:sz w:val="22"/>
              </w:rPr>
              <w:t>一</w:t>
            </w:r>
            <w:r w:rsidRPr="00C54684">
              <w:rPr>
                <w:rFonts w:ascii="Times New Roman" w:eastAsia="標楷體" w:hAnsi="Times New Roman" w:hint="eastAsia"/>
                <w:bCs/>
                <w:color w:val="000000"/>
                <w:spacing w:val="14"/>
                <w:sz w:val="22"/>
              </w:rPr>
              <w:t>)</w:t>
            </w:r>
            <w:r w:rsidRPr="00C54684">
              <w:rPr>
                <w:rFonts w:ascii="Times New Roman" w:eastAsia="標楷體" w:hAnsi="Times New Roman" w:hint="eastAsia"/>
                <w:bCs/>
                <w:color w:val="000000"/>
                <w:spacing w:val="14"/>
                <w:sz w:val="22"/>
              </w:rPr>
              <w:t>下午</w:t>
            </w:r>
            <w:r w:rsidRPr="00C54684">
              <w:rPr>
                <w:rFonts w:ascii="Times New Roman" w:eastAsia="標楷體" w:hAnsi="Times New Roman" w:hint="eastAsia"/>
                <w:bCs/>
                <w:color w:val="000000"/>
                <w:spacing w:val="14"/>
                <w:sz w:val="22"/>
              </w:rPr>
              <w:t>17:00</w:t>
            </w:r>
            <w:r w:rsidRPr="00C54684">
              <w:rPr>
                <w:rFonts w:ascii="Times New Roman" w:eastAsia="標楷體" w:hAnsi="Times New Roman"/>
                <w:bCs/>
                <w:color w:val="000000"/>
                <w:spacing w:val="14"/>
                <w:sz w:val="22"/>
              </w:rPr>
              <w:t>前</w:t>
            </w:r>
            <w:r w:rsidRPr="00C54684">
              <w:rPr>
                <w:rFonts w:ascii="Times New Roman" w:eastAsia="標楷體" w:hAnsi="Times New Roman" w:hint="eastAsia"/>
                <w:bCs/>
                <w:color w:val="000000"/>
                <w:spacing w:val="14"/>
                <w:sz w:val="22"/>
              </w:rPr>
              <w:t>電話或</w:t>
            </w:r>
            <w:r w:rsidRPr="00C54684">
              <w:rPr>
                <w:rFonts w:ascii="Times New Roman" w:eastAsia="標楷體" w:hAnsi="Times New Roman"/>
                <w:bCs/>
                <w:color w:val="000000"/>
                <w:spacing w:val="14"/>
                <w:sz w:val="22"/>
              </w:rPr>
              <w:t>傳真至</w:t>
            </w:r>
            <w:r w:rsidRPr="00C54684">
              <w:rPr>
                <w:rFonts w:ascii="Times New Roman" w:eastAsia="標楷體" w:hAnsi="Times New Roman"/>
                <w:b/>
                <w:bCs/>
                <w:color w:val="000000"/>
                <w:spacing w:val="14"/>
                <w:sz w:val="22"/>
              </w:rPr>
              <w:t>（</w:t>
            </w:r>
            <w:r w:rsidRPr="00C54684">
              <w:rPr>
                <w:rFonts w:ascii="Times New Roman" w:eastAsia="標楷體" w:hAnsi="Times New Roman"/>
                <w:b/>
                <w:bCs/>
                <w:color w:val="000000"/>
                <w:spacing w:val="14"/>
                <w:sz w:val="22"/>
              </w:rPr>
              <w:t>06</w:t>
            </w:r>
            <w:r w:rsidRPr="00C54684">
              <w:rPr>
                <w:rFonts w:ascii="Times New Roman" w:eastAsia="標楷體" w:hAnsi="Times New Roman"/>
                <w:b/>
                <w:bCs/>
                <w:color w:val="000000"/>
                <w:spacing w:val="14"/>
                <w:sz w:val="22"/>
              </w:rPr>
              <w:t>）</w:t>
            </w:r>
            <w:r w:rsidRPr="00C54684">
              <w:rPr>
                <w:rFonts w:ascii="Times New Roman" w:eastAsia="標楷體" w:hAnsi="Times New Roman"/>
                <w:b/>
                <w:bCs/>
                <w:color w:val="000000"/>
                <w:spacing w:val="14"/>
                <w:sz w:val="22"/>
              </w:rPr>
              <w:t>92</w:t>
            </w:r>
            <w:r w:rsidR="00DE2960">
              <w:rPr>
                <w:rFonts w:ascii="Times New Roman" w:eastAsia="標楷體" w:hAnsi="Times New Roman" w:hint="eastAsia"/>
                <w:b/>
                <w:bCs/>
                <w:color w:val="000000"/>
                <w:spacing w:val="14"/>
                <w:sz w:val="22"/>
              </w:rPr>
              <w:t>2</w:t>
            </w:r>
            <w:r w:rsidR="00DE2960">
              <w:rPr>
                <w:rFonts w:ascii="Times New Roman" w:eastAsia="標楷體" w:hAnsi="Times New Roman"/>
                <w:b/>
                <w:bCs/>
                <w:color w:val="000000"/>
                <w:spacing w:val="14"/>
                <w:sz w:val="22"/>
              </w:rPr>
              <w:t>1782</w:t>
            </w:r>
            <w:r w:rsidR="004C72B8">
              <w:rPr>
                <w:rFonts w:ascii="Times New Roman" w:eastAsia="標楷體" w:hAnsi="Times New Roman" w:hint="eastAsia"/>
                <w:bCs/>
                <w:color w:val="000000"/>
                <w:spacing w:val="14"/>
                <w:sz w:val="22"/>
              </w:rPr>
              <w:t>。</w:t>
            </w:r>
          </w:p>
          <w:p w:rsidR="00366F95" w:rsidRPr="004C72B8" w:rsidRDefault="004C72B8" w:rsidP="004C72B8">
            <w:pPr>
              <w:numPr>
                <w:ilvl w:val="1"/>
                <w:numId w:val="4"/>
              </w:numPr>
              <w:snapToGrid w:val="0"/>
              <w:spacing w:line="340" w:lineRule="exact"/>
              <w:jc w:val="both"/>
              <w:rPr>
                <w:rFonts w:ascii="Times New Roman" w:eastAsia="標楷體" w:hAnsi="Times New Roman"/>
                <w:bCs/>
                <w:color w:val="000000"/>
                <w:spacing w:val="14"/>
                <w:sz w:val="22"/>
              </w:rPr>
            </w:pPr>
            <w:r>
              <w:rPr>
                <w:rFonts w:ascii="Times New Roman" w:eastAsia="標楷體" w:hAnsi="Times New Roman" w:hint="eastAsia"/>
                <w:bCs/>
                <w:color w:val="000000"/>
                <w:spacing w:val="14"/>
                <w:sz w:val="22"/>
              </w:rPr>
              <w:t>傳</w:t>
            </w:r>
            <w:r w:rsidRPr="004C72B8">
              <w:rPr>
                <w:rFonts w:ascii="Times New Roman" w:eastAsia="標楷體" w:hAnsi="Times New Roman" w:hint="eastAsia"/>
                <w:bCs/>
                <w:color w:val="000000"/>
                <w:spacing w:val="14"/>
                <w:sz w:val="22"/>
              </w:rPr>
              <w:t>真報名</w:t>
            </w:r>
            <w:r w:rsidR="00366F95" w:rsidRPr="004C72B8">
              <w:rPr>
                <w:rFonts w:ascii="Times New Roman" w:eastAsia="標楷體" w:hAnsi="Times New Roman" w:hint="eastAsia"/>
                <w:bCs/>
                <w:color w:val="000000"/>
                <w:spacing w:val="14"/>
                <w:sz w:val="22"/>
              </w:rPr>
              <w:t>請</w:t>
            </w:r>
            <w:r w:rsidRPr="004C72B8">
              <w:rPr>
                <w:rFonts w:ascii="Times New Roman" w:eastAsia="標楷體" w:hAnsi="Times New Roman" w:hint="eastAsia"/>
                <w:bCs/>
                <w:color w:val="000000"/>
                <w:spacing w:val="14"/>
                <w:sz w:val="22"/>
              </w:rPr>
              <w:t>務必</w:t>
            </w:r>
            <w:r w:rsidR="00366F95" w:rsidRPr="004C72B8">
              <w:rPr>
                <w:rFonts w:ascii="Times New Roman" w:eastAsia="標楷體" w:hAnsi="Times New Roman" w:hint="eastAsia"/>
                <w:bCs/>
                <w:color w:val="000000"/>
                <w:spacing w:val="14"/>
                <w:sz w:val="22"/>
              </w:rPr>
              <w:t>再以電話確認</w:t>
            </w:r>
            <w:r w:rsidR="00366F95" w:rsidRPr="004C72B8">
              <w:rPr>
                <w:rFonts w:ascii="Times New Roman" w:eastAsia="標楷體" w:hAnsi="Times New Roman"/>
                <w:bCs/>
                <w:color w:val="000000"/>
                <w:spacing w:val="14"/>
                <w:sz w:val="22"/>
              </w:rPr>
              <w:t>。</w:t>
            </w:r>
            <w:r>
              <w:rPr>
                <w:rFonts w:ascii="Times New Roman" w:eastAsia="標楷體" w:hAnsi="Times New Roman" w:hint="eastAsia"/>
                <w:bCs/>
                <w:color w:val="000000"/>
                <w:spacing w:val="14"/>
                <w:sz w:val="22"/>
              </w:rPr>
              <w:t>謝謝！</w:t>
            </w:r>
          </w:p>
          <w:p w:rsidR="00366F95" w:rsidRPr="00C54684" w:rsidRDefault="00366F95" w:rsidP="001649FE">
            <w:pPr>
              <w:snapToGrid w:val="0"/>
              <w:spacing w:line="340" w:lineRule="exact"/>
              <w:ind w:left="360"/>
              <w:jc w:val="both"/>
              <w:rPr>
                <w:rFonts w:ascii="Times New Roman" w:eastAsia="標楷體" w:hAnsi="Times New Roman"/>
                <w:bCs/>
                <w:color w:val="000000"/>
                <w:spacing w:val="14"/>
                <w:sz w:val="22"/>
              </w:rPr>
            </w:pPr>
            <w:r w:rsidRPr="00C54684">
              <w:rPr>
                <w:rFonts w:ascii="Times New Roman" w:eastAsia="標楷體" w:hAnsi="Times New Roman"/>
                <w:bCs/>
                <w:color w:val="000000"/>
                <w:spacing w:val="14"/>
                <w:sz w:val="22"/>
              </w:rPr>
              <w:t>連絡人：</w:t>
            </w:r>
            <w:r w:rsidR="0008358B">
              <w:rPr>
                <w:rFonts w:ascii="Times New Roman" w:eastAsia="標楷體" w:hAnsi="Times New Roman" w:hint="eastAsia"/>
                <w:color w:val="000000"/>
                <w:sz w:val="22"/>
              </w:rPr>
              <w:t>陳</w:t>
            </w:r>
            <w:r w:rsidRPr="00C54684">
              <w:rPr>
                <w:rFonts w:ascii="Times New Roman" w:eastAsia="標楷體" w:hAnsi="Times New Roman" w:hint="eastAsia"/>
                <w:color w:val="000000"/>
                <w:sz w:val="22"/>
              </w:rPr>
              <w:t>小姐</w:t>
            </w:r>
          </w:p>
          <w:p w:rsidR="00366F95" w:rsidRPr="00C54684" w:rsidRDefault="00366F95" w:rsidP="001649FE">
            <w:pPr>
              <w:snapToGrid w:val="0"/>
              <w:spacing w:line="340" w:lineRule="exact"/>
              <w:ind w:firstLineChars="150" w:firstLine="372"/>
              <w:rPr>
                <w:rFonts w:ascii="Times New Roman" w:eastAsia="標楷體" w:hAnsi="Times New Roman"/>
                <w:b/>
                <w:bCs/>
                <w:color w:val="000000"/>
                <w:spacing w:val="14"/>
                <w:sz w:val="22"/>
              </w:rPr>
            </w:pPr>
            <w:r w:rsidRPr="00C54684">
              <w:rPr>
                <w:rFonts w:ascii="Times New Roman" w:eastAsia="標楷體" w:hAnsi="Times New Roman"/>
                <w:bCs/>
                <w:color w:val="000000"/>
                <w:spacing w:val="14"/>
                <w:sz w:val="22"/>
              </w:rPr>
              <w:t>連絡電話：</w:t>
            </w:r>
            <w:r w:rsidRPr="00C54684">
              <w:rPr>
                <w:rFonts w:ascii="Times New Roman" w:eastAsia="標楷體" w:hAnsi="Times New Roman"/>
                <w:b/>
                <w:bCs/>
                <w:color w:val="000000"/>
                <w:spacing w:val="14"/>
                <w:sz w:val="22"/>
              </w:rPr>
              <w:t>（</w:t>
            </w:r>
            <w:r w:rsidRPr="00C54684">
              <w:rPr>
                <w:rFonts w:ascii="Times New Roman" w:eastAsia="標楷體" w:hAnsi="Times New Roman"/>
                <w:b/>
                <w:bCs/>
                <w:color w:val="000000"/>
                <w:spacing w:val="14"/>
                <w:sz w:val="22"/>
              </w:rPr>
              <w:t>06</w:t>
            </w:r>
            <w:r w:rsidRPr="00C54684">
              <w:rPr>
                <w:rFonts w:ascii="Times New Roman" w:eastAsia="標楷體" w:hAnsi="Times New Roman"/>
                <w:b/>
                <w:bCs/>
                <w:color w:val="000000"/>
                <w:spacing w:val="14"/>
                <w:sz w:val="22"/>
              </w:rPr>
              <w:t>）</w:t>
            </w:r>
            <w:r w:rsidRPr="00C54684">
              <w:rPr>
                <w:rFonts w:ascii="Times New Roman" w:eastAsia="標楷體" w:hAnsi="Times New Roman"/>
                <w:b/>
                <w:bCs/>
                <w:color w:val="000000"/>
                <w:spacing w:val="14"/>
                <w:sz w:val="22"/>
              </w:rPr>
              <w:t>92</w:t>
            </w:r>
            <w:r w:rsidR="00DE2960">
              <w:rPr>
                <w:rFonts w:ascii="Times New Roman" w:eastAsia="標楷體" w:hAnsi="Times New Roman" w:hint="eastAsia"/>
                <w:b/>
                <w:bCs/>
                <w:color w:val="000000"/>
                <w:spacing w:val="14"/>
                <w:sz w:val="22"/>
              </w:rPr>
              <w:t>1-</w:t>
            </w:r>
            <w:r w:rsidR="00DE2960">
              <w:rPr>
                <w:rFonts w:ascii="Times New Roman" w:eastAsia="標楷體" w:hAnsi="Times New Roman"/>
                <w:b/>
                <w:bCs/>
                <w:color w:val="000000"/>
                <w:spacing w:val="14"/>
                <w:sz w:val="22"/>
              </w:rPr>
              <w:t>66</w:t>
            </w:r>
            <w:r w:rsidRPr="00C54684">
              <w:rPr>
                <w:rFonts w:ascii="Times New Roman" w:eastAsia="標楷體" w:hAnsi="Times New Roman" w:hint="eastAsia"/>
                <w:b/>
                <w:bCs/>
                <w:color w:val="000000"/>
                <w:spacing w:val="14"/>
                <w:sz w:val="22"/>
              </w:rPr>
              <w:t>39</w:t>
            </w:r>
          </w:p>
          <w:p w:rsidR="00674018" w:rsidRPr="004C72B8" w:rsidRDefault="00495F39" w:rsidP="004C72B8">
            <w:pPr>
              <w:snapToGrid w:val="0"/>
              <w:spacing w:line="340" w:lineRule="exact"/>
              <w:ind w:firstLineChars="150" w:firstLine="372"/>
              <w:rPr>
                <w:rFonts w:ascii="Times New Roman" w:eastAsia="標楷體" w:hAnsi="Times New Roman"/>
                <w:b/>
                <w:bCs/>
                <w:color w:val="000000"/>
                <w:spacing w:val="14"/>
                <w:sz w:val="22"/>
              </w:rPr>
            </w:pPr>
            <w:r w:rsidRPr="00C54684">
              <w:rPr>
                <w:rFonts w:ascii="Times New Roman" w:eastAsia="標楷體" w:hAnsi="Times New Roman" w:hint="eastAsia"/>
                <w:b/>
                <w:bCs/>
                <w:color w:val="000000"/>
                <w:spacing w:val="14"/>
                <w:sz w:val="22"/>
              </w:rPr>
              <w:t>傳真</w:t>
            </w:r>
            <w:r w:rsidR="00674018" w:rsidRPr="00C54684">
              <w:rPr>
                <w:rFonts w:ascii="Times New Roman" w:eastAsia="標楷體" w:hAnsi="Times New Roman" w:hint="eastAsia"/>
                <w:b/>
                <w:bCs/>
                <w:color w:val="000000"/>
                <w:spacing w:val="14"/>
                <w:sz w:val="22"/>
              </w:rPr>
              <w:t>電話</w:t>
            </w:r>
            <w:r w:rsidRPr="00C54684">
              <w:rPr>
                <w:rFonts w:ascii="Times New Roman" w:eastAsia="標楷體" w:hAnsi="Times New Roman" w:hint="eastAsia"/>
                <w:b/>
                <w:bCs/>
                <w:color w:val="000000"/>
                <w:spacing w:val="14"/>
                <w:sz w:val="22"/>
              </w:rPr>
              <w:t>：</w:t>
            </w:r>
            <w:r w:rsidRPr="00C54684">
              <w:rPr>
                <w:rFonts w:ascii="Times New Roman" w:eastAsia="標楷體" w:hAnsi="Times New Roman"/>
                <w:b/>
                <w:bCs/>
                <w:color w:val="000000"/>
                <w:spacing w:val="14"/>
                <w:sz w:val="22"/>
              </w:rPr>
              <w:t>（</w:t>
            </w:r>
            <w:r w:rsidRPr="00C54684">
              <w:rPr>
                <w:rFonts w:ascii="Times New Roman" w:eastAsia="標楷體" w:hAnsi="Times New Roman"/>
                <w:b/>
                <w:bCs/>
                <w:color w:val="000000"/>
                <w:spacing w:val="14"/>
                <w:sz w:val="22"/>
              </w:rPr>
              <w:t>06</w:t>
            </w:r>
            <w:r w:rsidRPr="00C54684">
              <w:rPr>
                <w:rFonts w:ascii="Times New Roman" w:eastAsia="標楷體" w:hAnsi="Times New Roman"/>
                <w:b/>
                <w:bCs/>
                <w:color w:val="000000"/>
                <w:spacing w:val="14"/>
                <w:sz w:val="22"/>
              </w:rPr>
              <w:t>）</w:t>
            </w:r>
            <w:r w:rsidRPr="00C54684">
              <w:rPr>
                <w:rFonts w:ascii="Times New Roman" w:eastAsia="標楷體" w:hAnsi="Times New Roman"/>
                <w:b/>
                <w:bCs/>
                <w:color w:val="000000"/>
                <w:spacing w:val="14"/>
                <w:sz w:val="22"/>
              </w:rPr>
              <w:t>92</w:t>
            </w:r>
            <w:r w:rsidR="00DE2960">
              <w:rPr>
                <w:rFonts w:ascii="Times New Roman" w:eastAsia="標楷體" w:hAnsi="Times New Roman"/>
                <w:b/>
                <w:bCs/>
                <w:color w:val="000000"/>
                <w:spacing w:val="14"/>
                <w:sz w:val="22"/>
              </w:rPr>
              <w:t>2-1782</w:t>
            </w:r>
          </w:p>
        </w:tc>
      </w:tr>
    </w:tbl>
    <w:p w:rsidR="00A90138" w:rsidRPr="00226945" w:rsidRDefault="00A90138" w:rsidP="00DA3331">
      <w:pPr>
        <w:pStyle w:val="a3"/>
        <w:snapToGrid w:val="0"/>
        <w:ind w:leftChars="0"/>
        <w:rPr>
          <w:rFonts w:ascii="Times New Roman" w:eastAsia="標楷體" w:hAnsi="Times New Roman"/>
          <w:szCs w:val="24"/>
        </w:rPr>
      </w:pPr>
    </w:p>
    <w:sectPr w:rsidR="00A90138" w:rsidRPr="00226945" w:rsidSect="00C54684">
      <w:headerReference w:type="even" r:id="rId8"/>
      <w:headerReference w:type="default" r:id="rId9"/>
      <w:footerReference w:type="default" r:id="rId10"/>
      <w:headerReference w:type="first" r:id="rId11"/>
      <w:pgSz w:w="11906" w:h="16838"/>
      <w:pgMar w:top="1440" w:right="1800" w:bottom="1440" w:left="1800" w:header="426" w:footer="47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D18" w:rsidRDefault="00D36D18" w:rsidP="0075480C">
      <w:r>
        <w:separator/>
      </w:r>
    </w:p>
  </w:endnote>
  <w:endnote w:type="continuationSeparator" w:id="0">
    <w:p w:rsidR="00D36D18" w:rsidRDefault="00D36D18" w:rsidP="00754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Noto Sans CJK TC Light">
    <w:altName w:val="微軟正黑體"/>
    <w:panose1 w:val="00000000000000000000"/>
    <w:charset w:val="88"/>
    <w:family w:val="swiss"/>
    <w:notTrueType/>
    <w:pitch w:val="variable"/>
    <w:sig w:usb0="30000207" w:usb1="2BDF3C10" w:usb2="00000016" w:usb3="00000000" w:csb0="003A01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8122442"/>
      <w:docPartObj>
        <w:docPartGallery w:val="Page Numbers (Bottom of Page)"/>
        <w:docPartUnique/>
      </w:docPartObj>
    </w:sdtPr>
    <w:sdtEndPr/>
    <w:sdtContent>
      <w:p w:rsidR="00666C1D" w:rsidRDefault="00666C1D">
        <w:pPr>
          <w:pStyle w:val="a9"/>
          <w:jc w:val="center"/>
        </w:pPr>
        <w:r>
          <w:fldChar w:fldCharType="begin"/>
        </w:r>
        <w:r>
          <w:instrText>PAGE   \* MERGEFORMAT</w:instrText>
        </w:r>
        <w:r>
          <w:fldChar w:fldCharType="separate"/>
        </w:r>
        <w:r w:rsidR="003C332C" w:rsidRPr="003C332C">
          <w:rPr>
            <w:noProof/>
            <w:lang w:val="zh-TW"/>
          </w:rPr>
          <w:t>2</w:t>
        </w:r>
        <w:r>
          <w:fldChar w:fldCharType="end"/>
        </w:r>
      </w:p>
    </w:sdtContent>
  </w:sdt>
  <w:p w:rsidR="00666C1D" w:rsidRDefault="00666C1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D18" w:rsidRDefault="00D36D18" w:rsidP="0075480C">
      <w:r>
        <w:separator/>
      </w:r>
    </w:p>
  </w:footnote>
  <w:footnote w:type="continuationSeparator" w:id="0">
    <w:p w:rsidR="00D36D18" w:rsidRDefault="00D36D18" w:rsidP="00754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BE4" w:rsidRDefault="00D36D18">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80313" o:spid="_x0000_s2050" type="#_x0000_t75" style="position:absolute;margin-left:0;margin-top:0;width:308.15pt;height:261.35pt;z-index:-251657216;mso-position-horizontal:center;mso-position-horizontal-relative:margin;mso-position-vertical:center;mso-position-vertical-relative:margin" o:allowincell="f">
          <v:imagedata r:id="rId1" o:title="環境教育標章"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C1D" w:rsidRPr="00C54684" w:rsidRDefault="00D36D18" w:rsidP="00666C1D">
    <w:pPr>
      <w:pStyle w:val="a5"/>
      <w:tabs>
        <w:tab w:val="clear" w:pos="4153"/>
        <w:tab w:val="clear" w:pos="8306"/>
        <w:tab w:val="left" w:pos="915"/>
      </w:tabs>
      <w:snapToGrid/>
      <w:rPr>
        <w:rFonts w:eastAsia="標楷體"/>
        <w:sz w:val="24"/>
        <w:szCs w:val="24"/>
        <w:shd w:val="clear" w:color="auto" w:fill="C2D69B" w:themeFill="accent3" w:themeFillTint="99"/>
      </w:rPr>
    </w:pPr>
    <w:r>
      <w:rPr>
        <w:rFonts w:eastAsia="標楷體"/>
        <w:bCs/>
        <w:noProof/>
        <w:sz w:val="24"/>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80314" o:spid="_x0000_s2051" type="#_x0000_t75" style="position:absolute;margin-left:0;margin-top:0;width:308.15pt;height:261.35pt;z-index:-251656192;mso-position-horizontal:center;mso-position-horizontal-relative:margin;mso-position-vertical:center;mso-position-vertical-relative:margin" o:allowincell="f">
          <v:imagedata r:id="rId1" o:title="環境教育標章" gain="19661f" blacklevel="22938f"/>
          <w10:wrap anchorx="margin" anchory="margin"/>
        </v:shape>
      </w:pict>
    </w:r>
    <w:r w:rsidR="00666C1D" w:rsidRPr="00C54684">
      <w:rPr>
        <w:rFonts w:eastAsia="標楷體"/>
        <w:bCs/>
        <w:sz w:val="24"/>
        <w:szCs w:val="28"/>
      </w:rPr>
      <w:tab/>
    </w:r>
  </w:p>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233"/>
      <w:gridCol w:w="1073"/>
    </w:tblGrid>
    <w:tr w:rsidR="00666C1D" w:rsidRPr="00C54684" w:rsidTr="001649FE">
      <w:trPr>
        <w:trHeight w:val="288"/>
      </w:trPr>
      <w:tc>
        <w:tcPr>
          <w:tcW w:w="7765" w:type="dxa"/>
        </w:tcPr>
        <w:p w:rsidR="00666C1D" w:rsidRPr="00AD2863" w:rsidRDefault="00AD2863" w:rsidP="00AD2863">
          <w:pPr>
            <w:jc w:val="right"/>
            <w:rPr>
              <w:rFonts w:ascii="Times New Roman" w:eastAsia="標楷體" w:hAnsi="Times New Roman" w:cs="Times New Roman"/>
              <w:color w:val="000000" w:themeColor="text1"/>
              <w:sz w:val="22"/>
              <w:szCs w:val="36"/>
            </w:rPr>
          </w:pPr>
          <w:r w:rsidRPr="00AD2863">
            <w:rPr>
              <w:rFonts w:ascii="Times New Roman" w:eastAsia="標楷體" w:hAnsi="Times New Roman"/>
              <w:bCs/>
              <w:sz w:val="22"/>
            </w:rPr>
            <w:t>第</w:t>
          </w:r>
          <w:r w:rsidRPr="00AD2863">
            <w:rPr>
              <w:rFonts w:ascii="Times New Roman" w:eastAsia="標楷體" w:hAnsi="Times New Roman"/>
              <w:bCs/>
              <w:sz w:val="22"/>
            </w:rPr>
            <w:t>8</w:t>
          </w:r>
          <w:r w:rsidRPr="00AD2863">
            <w:rPr>
              <w:rFonts w:ascii="Times New Roman" w:eastAsia="標楷體" w:hAnsi="Times New Roman"/>
              <w:bCs/>
              <w:sz w:val="22"/>
            </w:rPr>
            <w:t>屆國家環境教育獎</w:t>
          </w:r>
          <w:r w:rsidRPr="00AD2863">
            <w:rPr>
              <w:rFonts w:ascii="標楷體" w:eastAsia="標楷體" w:hAnsi="標楷體" w:hint="eastAsia"/>
              <w:bCs/>
              <w:kern w:val="0"/>
              <w:sz w:val="22"/>
            </w:rPr>
            <w:t>澎湖縣地方初賽開跑說明會暨經驗分享活動</w:t>
          </w:r>
        </w:p>
      </w:tc>
      <w:tc>
        <w:tcPr>
          <w:tcW w:w="1105" w:type="dxa"/>
        </w:tcPr>
        <w:p w:rsidR="00666C1D" w:rsidRPr="00C54684" w:rsidRDefault="00666C1D" w:rsidP="001649FE">
          <w:pPr>
            <w:tabs>
              <w:tab w:val="center" w:pos="4153"/>
              <w:tab w:val="right" w:pos="8306"/>
            </w:tabs>
            <w:snapToGrid w:val="0"/>
            <w:rPr>
              <w:rFonts w:ascii="Times New Roman" w:eastAsia="標楷體" w:hAnsi="Times New Roman" w:cs="Times New Roman"/>
              <w:bCs/>
              <w:color w:val="000000" w:themeColor="text1"/>
              <w:sz w:val="22"/>
              <w:szCs w:val="28"/>
              <w:lang w:val="x-none" w:eastAsia="x-none"/>
            </w:rPr>
          </w:pPr>
          <w:r w:rsidRPr="00C54684">
            <w:rPr>
              <w:rFonts w:ascii="Times New Roman" w:eastAsia="標楷體" w:hAnsi="Times New Roman" w:cs="Times New Roman" w:hint="eastAsia"/>
              <w:bCs/>
              <w:color w:val="000000" w:themeColor="text1"/>
              <w:sz w:val="22"/>
              <w:szCs w:val="28"/>
              <w:lang w:val="x-none"/>
            </w:rPr>
            <w:t>2</w:t>
          </w:r>
          <w:r w:rsidR="00DE2960">
            <w:rPr>
              <w:rFonts w:ascii="Times New Roman" w:eastAsia="標楷體" w:hAnsi="Times New Roman" w:cs="Times New Roman" w:hint="eastAsia"/>
              <w:bCs/>
              <w:color w:val="000000" w:themeColor="text1"/>
              <w:sz w:val="22"/>
              <w:szCs w:val="28"/>
              <w:lang w:val="x-none"/>
            </w:rPr>
            <w:t>021</w:t>
          </w:r>
        </w:p>
      </w:tc>
    </w:tr>
  </w:tbl>
  <w:p w:rsidR="00666C1D" w:rsidRPr="00C54684" w:rsidRDefault="00666C1D">
    <w:pPr>
      <w:pStyle w:val="a5"/>
      <w:rPr>
        <w:rFonts w:eastAsia="標楷體"/>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BE4" w:rsidRDefault="00D36D18">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80312" o:spid="_x0000_s2049" type="#_x0000_t75" style="position:absolute;margin-left:0;margin-top:0;width:308.15pt;height:261.35pt;z-index:-251658240;mso-position-horizontal:center;mso-position-horizontal-relative:margin;mso-position-vertical:center;mso-position-vertical-relative:margin" o:allowincell="f">
          <v:imagedata r:id="rId1" o:title="環境教育標章"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87AB4"/>
    <w:multiLevelType w:val="hybridMultilevel"/>
    <w:tmpl w:val="5920A8C0"/>
    <w:lvl w:ilvl="0" w:tplc="D6089AD6">
      <w:start w:val="1"/>
      <w:numFmt w:val="decimal"/>
      <w:lvlText w:val="%1."/>
      <w:lvlJc w:val="left"/>
      <w:pPr>
        <w:ind w:left="1047" w:hanging="480"/>
      </w:pPr>
      <w:rPr>
        <w:rFonts w:hint="eastAsia"/>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1268428C"/>
    <w:multiLevelType w:val="hybridMultilevel"/>
    <w:tmpl w:val="76BEDEF4"/>
    <w:lvl w:ilvl="0" w:tplc="04090001">
      <w:start w:val="1"/>
      <w:numFmt w:val="bullet"/>
      <w:lvlText w:val=""/>
      <w:lvlJc w:val="left"/>
      <w:pPr>
        <w:ind w:left="1024" w:hanging="480"/>
      </w:pPr>
      <w:rPr>
        <w:rFonts w:ascii="Wingdings" w:hAnsi="Wingdings" w:hint="default"/>
      </w:rPr>
    </w:lvl>
    <w:lvl w:ilvl="1" w:tplc="04090003" w:tentative="1">
      <w:start w:val="1"/>
      <w:numFmt w:val="bullet"/>
      <w:lvlText w:val=""/>
      <w:lvlJc w:val="left"/>
      <w:pPr>
        <w:ind w:left="1504" w:hanging="480"/>
      </w:pPr>
      <w:rPr>
        <w:rFonts w:ascii="Wingdings" w:hAnsi="Wingdings" w:hint="default"/>
      </w:rPr>
    </w:lvl>
    <w:lvl w:ilvl="2" w:tplc="04090005" w:tentative="1">
      <w:start w:val="1"/>
      <w:numFmt w:val="bullet"/>
      <w:lvlText w:val=""/>
      <w:lvlJc w:val="left"/>
      <w:pPr>
        <w:ind w:left="1984" w:hanging="480"/>
      </w:pPr>
      <w:rPr>
        <w:rFonts w:ascii="Wingdings" w:hAnsi="Wingdings" w:hint="default"/>
      </w:rPr>
    </w:lvl>
    <w:lvl w:ilvl="3" w:tplc="04090001" w:tentative="1">
      <w:start w:val="1"/>
      <w:numFmt w:val="bullet"/>
      <w:lvlText w:val=""/>
      <w:lvlJc w:val="left"/>
      <w:pPr>
        <w:ind w:left="2464" w:hanging="480"/>
      </w:pPr>
      <w:rPr>
        <w:rFonts w:ascii="Wingdings" w:hAnsi="Wingdings" w:hint="default"/>
      </w:rPr>
    </w:lvl>
    <w:lvl w:ilvl="4" w:tplc="04090003" w:tentative="1">
      <w:start w:val="1"/>
      <w:numFmt w:val="bullet"/>
      <w:lvlText w:val=""/>
      <w:lvlJc w:val="left"/>
      <w:pPr>
        <w:ind w:left="2944" w:hanging="480"/>
      </w:pPr>
      <w:rPr>
        <w:rFonts w:ascii="Wingdings" w:hAnsi="Wingdings" w:hint="default"/>
      </w:rPr>
    </w:lvl>
    <w:lvl w:ilvl="5" w:tplc="04090005" w:tentative="1">
      <w:start w:val="1"/>
      <w:numFmt w:val="bullet"/>
      <w:lvlText w:val=""/>
      <w:lvlJc w:val="left"/>
      <w:pPr>
        <w:ind w:left="3424" w:hanging="480"/>
      </w:pPr>
      <w:rPr>
        <w:rFonts w:ascii="Wingdings" w:hAnsi="Wingdings" w:hint="default"/>
      </w:rPr>
    </w:lvl>
    <w:lvl w:ilvl="6" w:tplc="04090001" w:tentative="1">
      <w:start w:val="1"/>
      <w:numFmt w:val="bullet"/>
      <w:lvlText w:val=""/>
      <w:lvlJc w:val="left"/>
      <w:pPr>
        <w:ind w:left="3904" w:hanging="480"/>
      </w:pPr>
      <w:rPr>
        <w:rFonts w:ascii="Wingdings" w:hAnsi="Wingdings" w:hint="default"/>
      </w:rPr>
    </w:lvl>
    <w:lvl w:ilvl="7" w:tplc="04090003" w:tentative="1">
      <w:start w:val="1"/>
      <w:numFmt w:val="bullet"/>
      <w:lvlText w:val=""/>
      <w:lvlJc w:val="left"/>
      <w:pPr>
        <w:ind w:left="4384" w:hanging="480"/>
      </w:pPr>
      <w:rPr>
        <w:rFonts w:ascii="Wingdings" w:hAnsi="Wingdings" w:hint="default"/>
      </w:rPr>
    </w:lvl>
    <w:lvl w:ilvl="8" w:tplc="04090005" w:tentative="1">
      <w:start w:val="1"/>
      <w:numFmt w:val="bullet"/>
      <w:lvlText w:val=""/>
      <w:lvlJc w:val="left"/>
      <w:pPr>
        <w:ind w:left="4864" w:hanging="480"/>
      </w:pPr>
      <w:rPr>
        <w:rFonts w:ascii="Wingdings" w:hAnsi="Wingdings" w:hint="default"/>
      </w:rPr>
    </w:lvl>
  </w:abstractNum>
  <w:abstractNum w:abstractNumId="2" w15:restartNumberingAfterBreak="0">
    <w:nsid w:val="150B70D9"/>
    <w:multiLevelType w:val="hybridMultilevel"/>
    <w:tmpl w:val="57FCE3D2"/>
    <w:lvl w:ilvl="0" w:tplc="E99E059A">
      <w:start w:val="1"/>
      <w:numFmt w:val="taiwaneseCountingThousand"/>
      <w:lvlText w:val="%1、"/>
      <w:lvlJc w:val="left"/>
      <w:pPr>
        <w:ind w:left="480" w:hanging="480"/>
      </w:pPr>
      <w:rPr>
        <w:rFonts w:ascii="微軟正黑體" w:eastAsia="微軟正黑體" w:hAnsi="微軟正黑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57614C"/>
    <w:multiLevelType w:val="hybridMultilevel"/>
    <w:tmpl w:val="54803AFA"/>
    <w:lvl w:ilvl="0" w:tplc="866C4B70">
      <w:start w:val="1"/>
      <w:numFmt w:val="taiwaneseCountingThousand"/>
      <w:lvlText w:val="%1、"/>
      <w:lvlJc w:val="left"/>
      <w:pPr>
        <w:ind w:left="2607" w:hanging="480"/>
      </w:pPr>
      <w:rPr>
        <w:b/>
      </w:rPr>
    </w:lvl>
    <w:lvl w:ilvl="1" w:tplc="E04C571A">
      <w:start w:val="1"/>
      <w:numFmt w:val="decimal"/>
      <w:lvlText w:val="%2."/>
      <w:lvlJc w:val="left"/>
      <w:pPr>
        <w:ind w:left="2967" w:hanging="360"/>
      </w:pPr>
      <w:rPr>
        <w:rFonts w:hint="default"/>
      </w:r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4" w15:restartNumberingAfterBreak="0">
    <w:nsid w:val="2DAF3BAE"/>
    <w:multiLevelType w:val="hybridMultilevel"/>
    <w:tmpl w:val="9CF01430"/>
    <w:lvl w:ilvl="0" w:tplc="6AE683A6">
      <w:numFmt w:val="bullet"/>
      <w:lvlText w:val="﹣"/>
      <w:lvlJc w:val="left"/>
      <w:pPr>
        <w:ind w:left="1504" w:hanging="480"/>
      </w:pPr>
      <w:rPr>
        <w:rFonts w:ascii="新細明體" w:eastAsia="新細明體" w:hAnsi="新細明體" w:cs="Times New Roman" w:hint="eastAsia"/>
      </w:rPr>
    </w:lvl>
    <w:lvl w:ilvl="1" w:tplc="04090003" w:tentative="1">
      <w:start w:val="1"/>
      <w:numFmt w:val="bullet"/>
      <w:lvlText w:val=""/>
      <w:lvlJc w:val="left"/>
      <w:pPr>
        <w:ind w:left="1984" w:hanging="480"/>
      </w:pPr>
      <w:rPr>
        <w:rFonts w:ascii="Wingdings" w:hAnsi="Wingdings" w:hint="default"/>
      </w:rPr>
    </w:lvl>
    <w:lvl w:ilvl="2" w:tplc="04090005" w:tentative="1">
      <w:start w:val="1"/>
      <w:numFmt w:val="bullet"/>
      <w:lvlText w:val=""/>
      <w:lvlJc w:val="left"/>
      <w:pPr>
        <w:ind w:left="2464" w:hanging="480"/>
      </w:pPr>
      <w:rPr>
        <w:rFonts w:ascii="Wingdings" w:hAnsi="Wingdings" w:hint="default"/>
      </w:rPr>
    </w:lvl>
    <w:lvl w:ilvl="3" w:tplc="04090001" w:tentative="1">
      <w:start w:val="1"/>
      <w:numFmt w:val="bullet"/>
      <w:lvlText w:val=""/>
      <w:lvlJc w:val="left"/>
      <w:pPr>
        <w:ind w:left="2944" w:hanging="480"/>
      </w:pPr>
      <w:rPr>
        <w:rFonts w:ascii="Wingdings" w:hAnsi="Wingdings" w:hint="default"/>
      </w:rPr>
    </w:lvl>
    <w:lvl w:ilvl="4" w:tplc="04090003" w:tentative="1">
      <w:start w:val="1"/>
      <w:numFmt w:val="bullet"/>
      <w:lvlText w:val=""/>
      <w:lvlJc w:val="left"/>
      <w:pPr>
        <w:ind w:left="3424" w:hanging="480"/>
      </w:pPr>
      <w:rPr>
        <w:rFonts w:ascii="Wingdings" w:hAnsi="Wingdings" w:hint="default"/>
      </w:rPr>
    </w:lvl>
    <w:lvl w:ilvl="5" w:tplc="04090005" w:tentative="1">
      <w:start w:val="1"/>
      <w:numFmt w:val="bullet"/>
      <w:lvlText w:val=""/>
      <w:lvlJc w:val="left"/>
      <w:pPr>
        <w:ind w:left="3904" w:hanging="480"/>
      </w:pPr>
      <w:rPr>
        <w:rFonts w:ascii="Wingdings" w:hAnsi="Wingdings" w:hint="default"/>
      </w:rPr>
    </w:lvl>
    <w:lvl w:ilvl="6" w:tplc="04090001" w:tentative="1">
      <w:start w:val="1"/>
      <w:numFmt w:val="bullet"/>
      <w:lvlText w:val=""/>
      <w:lvlJc w:val="left"/>
      <w:pPr>
        <w:ind w:left="4384" w:hanging="480"/>
      </w:pPr>
      <w:rPr>
        <w:rFonts w:ascii="Wingdings" w:hAnsi="Wingdings" w:hint="default"/>
      </w:rPr>
    </w:lvl>
    <w:lvl w:ilvl="7" w:tplc="04090003" w:tentative="1">
      <w:start w:val="1"/>
      <w:numFmt w:val="bullet"/>
      <w:lvlText w:val=""/>
      <w:lvlJc w:val="left"/>
      <w:pPr>
        <w:ind w:left="4864" w:hanging="480"/>
      </w:pPr>
      <w:rPr>
        <w:rFonts w:ascii="Wingdings" w:hAnsi="Wingdings" w:hint="default"/>
      </w:rPr>
    </w:lvl>
    <w:lvl w:ilvl="8" w:tplc="04090005" w:tentative="1">
      <w:start w:val="1"/>
      <w:numFmt w:val="bullet"/>
      <w:lvlText w:val=""/>
      <w:lvlJc w:val="left"/>
      <w:pPr>
        <w:ind w:left="5344" w:hanging="480"/>
      </w:pPr>
      <w:rPr>
        <w:rFonts w:ascii="Wingdings" w:hAnsi="Wingdings" w:hint="default"/>
      </w:rPr>
    </w:lvl>
  </w:abstractNum>
  <w:abstractNum w:abstractNumId="5" w15:restartNumberingAfterBreak="0">
    <w:nsid w:val="34D0475E"/>
    <w:multiLevelType w:val="hybridMultilevel"/>
    <w:tmpl w:val="CA62B308"/>
    <w:lvl w:ilvl="0" w:tplc="4A6A3740">
      <w:start w:val="1"/>
      <w:numFmt w:val="decimal"/>
      <w:lvlText w:val="(%1)"/>
      <w:lvlJc w:val="left"/>
      <w:pPr>
        <w:tabs>
          <w:tab w:val="num" w:pos="820"/>
        </w:tabs>
        <w:ind w:left="820" w:hanging="340"/>
      </w:pPr>
      <w:rPr>
        <w:rFonts w:hint="eastAsia"/>
      </w:rPr>
    </w:lvl>
    <w:lvl w:ilvl="1" w:tplc="DA384918">
      <w:start w:val="7"/>
      <w:numFmt w:val="bullet"/>
      <w:lvlText w:val="※"/>
      <w:lvlJc w:val="left"/>
      <w:pPr>
        <w:tabs>
          <w:tab w:val="num" w:pos="360"/>
        </w:tabs>
        <w:ind w:left="360" w:hanging="360"/>
      </w:pPr>
      <w:rPr>
        <w:rFonts w:ascii="標楷體" w:eastAsia="標楷體" w:hAnsi="標楷體" w:cs="Times New Roman" w:hint="eastAsia"/>
      </w:r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6" w15:restartNumberingAfterBreak="0">
    <w:nsid w:val="40054507"/>
    <w:multiLevelType w:val="hybridMultilevel"/>
    <w:tmpl w:val="A422594E"/>
    <w:lvl w:ilvl="0" w:tplc="D6089AD6">
      <w:start w:val="1"/>
      <w:numFmt w:val="decimal"/>
      <w:lvlText w:val="%1."/>
      <w:lvlJc w:val="left"/>
      <w:pPr>
        <w:ind w:left="1047" w:hanging="480"/>
      </w:pPr>
      <w:rPr>
        <w:rFonts w:hint="eastAsia"/>
      </w:rPr>
    </w:lvl>
    <w:lvl w:ilvl="1" w:tplc="D6089AD6">
      <w:start w:val="1"/>
      <w:numFmt w:val="decimal"/>
      <w:lvlText w:val="%2."/>
      <w:lvlJc w:val="left"/>
      <w:pPr>
        <w:ind w:left="1527" w:hanging="480"/>
      </w:pPr>
      <w:rPr>
        <w:rFonts w:hint="eastAsia"/>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6E6A18D2"/>
    <w:multiLevelType w:val="hybridMultilevel"/>
    <w:tmpl w:val="B5DC6368"/>
    <w:lvl w:ilvl="0" w:tplc="6AE683A6">
      <w:numFmt w:val="bullet"/>
      <w:lvlText w:val="﹣"/>
      <w:lvlJc w:val="left"/>
      <w:pPr>
        <w:ind w:left="1504" w:hanging="480"/>
      </w:pPr>
      <w:rPr>
        <w:rFonts w:ascii="新細明體" w:eastAsia="新細明體" w:hAnsi="新細明體" w:cs="Times New Roman" w:hint="eastAsia"/>
      </w:rPr>
    </w:lvl>
    <w:lvl w:ilvl="1" w:tplc="04090003" w:tentative="1">
      <w:start w:val="1"/>
      <w:numFmt w:val="bullet"/>
      <w:lvlText w:val=""/>
      <w:lvlJc w:val="left"/>
      <w:pPr>
        <w:ind w:left="1984" w:hanging="480"/>
      </w:pPr>
      <w:rPr>
        <w:rFonts w:ascii="Wingdings" w:hAnsi="Wingdings" w:hint="default"/>
      </w:rPr>
    </w:lvl>
    <w:lvl w:ilvl="2" w:tplc="04090005" w:tentative="1">
      <w:start w:val="1"/>
      <w:numFmt w:val="bullet"/>
      <w:lvlText w:val=""/>
      <w:lvlJc w:val="left"/>
      <w:pPr>
        <w:ind w:left="2464" w:hanging="480"/>
      </w:pPr>
      <w:rPr>
        <w:rFonts w:ascii="Wingdings" w:hAnsi="Wingdings" w:hint="default"/>
      </w:rPr>
    </w:lvl>
    <w:lvl w:ilvl="3" w:tplc="04090001" w:tentative="1">
      <w:start w:val="1"/>
      <w:numFmt w:val="bullet"/>
      <w:lvlText w:val=""/>
      <w:lvlJc w:val="left"/>
      <w:pPr>
        <w:ind w:left="2944" w:hanging="480"/>
      </w:pPr>
      <w:rPr>
        <w:rFonts w:ascii="Wingdings" w:hAnsi="Wingdings" w:hint="default"/>
      </w:rPr>
    </w:lvl>
    <w:lvl w:ilvl="4" w:tplc="04090003" w:tentative="1">
      <w:start w:val="1"/>
      <w:numFmt w:val="bullet"/>
      <w:lvlText w:val=""/>
      <w:lvlJc w:val="left"/>
      <w:pPr>
        <w:ind w:left="3424" w:hanging="480"/>
      </w:pPr>
      <w:rPr>
        <w:rFonts w:ascii="Wingdings" w:hAnsi="Wingdings" w:hint="default"/>
      </w:rPr>
    </w:lvl>
    <w:lvl w:ilvl="5" w:tplc="04090005" w:tentative="1">
      <w:start w:val="1"/>
      <w:numFmt w:val="bullet"/>
      <w:lvlText w:val=""/>
      <w:lvlJc w:val="left"/>
      <w:pPr>
        <w:ind w:left="3904" w:hanging="480"/>
      </w:pPr>
      <w:rPr>
        <w:rFonts w:ascii="Wingdings" w:hAnsi="Wingdings" w:hint="default"/>
      </w:rPr>
    </w:lvl>
    <w:lvl w:ilvl="6" w:tplc="04090001" w:tentative="1">
      <w:start w:val="1"/>
      <w:numFmt w:val="bullet"/>
      <w:lvlText w:val=""/>
      <w:lvlJc w:val="left"/>
      <w:pPr>
        <w:ind w:left="4384" w:hanging="480"/>
      </w:pPr>
      <w:rPr>
        <w:rFonts w:ascii="Wingdings" w:hAnsi="Wingdings" w:hint="default"/>
      </w:rPr>
    </w:lvl>
    <w:lvl w:ilvl="7" w:tplc="04090003" w:tentative="1">
      <w:start w:val="1"/>
      <w:numFmt w:val="bullet"/>
      <w:lvlText w:val=""/>
      <w:lvlJc w:val="left"/>
      <w:pPr>
        <w:ind w:left="4864" w:hanging="480"/>
      </w:pPr>
      <w:rPr>
        <w:rFonts w:ascii="Wingdings" w:hAnsi="Wingdings" w:hint="default"/>
      </w:rPr>
    </w:lvl>
    <w:lvl w:ilvl="8" w:tplc="04090005" w:tentative="1">
      <w:start w:val="1"/>
      <w:numFmt w:val="bullet"/>
      <w:lvlText w:val=""/>
      <w:lvlJc w:val="left"/>
      <w:pPr>
        <w:ind w:left="5344" w:hanging="480"/>
      </w:pPr>
      <w:rPr>
        <w:rFonts w:ascii="Wingdings" w:hAnsi="Wingdings" w:hint="default"/>
      </w:rPr>
    </w:lvl>
  </w:abstractNum>
  <w:abstractNum w:abstractNumId="8" w15:restartNumberingAfterBreak="0">
    <w:nsid w:val="7284739C"/>
    <w:multiLevelType w:val="hybridMultilevel"/>
    <w:tmpl w:val="DB6EC0F4"/>
    <w:lvl w:ilvl="0" w:tplc="6AE683A6">
      <w:numFmt w:val="bullet"/>
      <w:lvlText w:val="﹣"/>
      <w:lvlJc w:val="left"/>
      <w:pPr>
        <w:ind w:left="1504" w:hanging="480"/>
      </w:pPr>
      <w:rPr>
        <w:rFonts w:ascii="新細明體" w:eastAsia="新細明體" w:hAnsi="新細明體" w:cs="Times New Roman" w:hint="eastAsia"/>
      </w:rPr>
    </w:lvl>
    <w:lvl w:ilvl="1" w:tplc="04090003" w:tentative="1">
      <w:start w:val="1"/>
      <w:numFmt w:val="bullet"/>
      <w:lvlText w:val=""/>
      <w:lvlJc w:val="left"/>
      <w:pPr>
        <w:ind w:left="1984" w:hanging="480"/>
      </w:pPr>
      <w:rPr>
        <w:rFonts w:ascii="Wingdings" w:hAnsi="Wingdings" w:hint="default"/>
      </w:rPr>
    </w:lvl>
    <w:lvl w:ilvl="2" w:tplc="04090005" w:tentative="1">
      <w:start w:val="1"/>
      <w:numFmt w:val="bullet"/>
      <w:lvlText w:val=""/>
      <w:lvlJc w:val="left"/>
      <w:pPr>
        <w:ind w:left="2464" w:hanging="480"/>
      </w:pPr>
      <w:rPr>
        <w:rFonts w:ascii="Wingdings" w:hAnsi="Wingdings" w:hint="default"/>
      </w:rPr>
    </w:lvl>
    <w:lvl w:ilvl="3" w:tplc="04090001" w:tentative="1">
      <w:start w:val="1"/>
      <w:numFmt w:val="bullet"/>
      <w:lvlText w:val=""/>
      <w:lvlJc w:val="left"/>
      <w:pPr>
        <w:ind w:left="2944" w:hanging="480"/>
      </w:pPr>
      <w:rPr>
        <w:rFonts w:ascii="Wingdings" w:hAnsi="Wingdings" w:hint="default"/>
      </w:rPr>
    </w:lvl>
    <w:lvl w:ilvl="4" w:tplc="04090003" w:tentative="1">
      <w:start w:val="1"/>
      <w:numFmt w:val="bullet"/>
      <w:lvlText w:val=""/>
      <w:lvlJc w:val="left"/>
      <w:pPr>
        <w:ind w:left="3424" w:hanging="480"/>
      </w:pPr>
      <w:rPr>
        <w:rFonts w:ascii="Wingdings" w:hAnsi="Wingdings" w:hint="default"/>
      </w:rPr>
    </w:lvl>
    <w:lvl w:ilvl="5" w:tplc="04090005" w:tentative="1">
      <w:start w:val="1"/>
      <w:numFmt w:val="bullet"/>
      <w:lvlText w:val=""/>
      <w:lvlJc w:val="left"/>
      <w:pPr>
        <w:ind w:left="3904" w:hanging="480"/>
      </w:pPr>
      <w:rPr>
        <w:rFonts w:ascii="Wingdings" w:hAnsi="Wingdings" w:hint="default"/>
      </w:rPr>
    </w:lvl>
    <w:lvl w:ilvl="6" w:tplc="04090001" w:tentative="1">
      <w:start w:val="1"/>
      <w:numFmt w:val="bullet"/>
      <w:lvlText w:val=""/>
      <w:lvlJc w:val="left"/>
      <w:pPr>
        <w:ind w:left="4384" w:hanging="480"/>
      </w:pPr>
      <w:rPr>
        <w:rFonts w:ascii="Wingdings" w:hAnsi="Wingdings" w:hint="default"/>
      </w:rPr>
    </w:lvl>
    <w:lvl w:ilvl="7" w:tplc="04090003" w:tentative="1">
      <w:start w:val="1"/>
      <w:numFmt w:val="bullet"/>
      <w:lvlText w:val=""/>
      <w:lvlJc w:val="left"/>
      <w:pPr>
        <w:ind w:left="4864" w:hanging="480"/>
      </w:pPr>
      <w:rPr>
        <w:rFonts w:ascii="Wingdings" w:hAnsi="Wingdings" w:hint="default"/>
      </w:rPr>
    </w:lvl>
    <w:lvl w:ilvl="8" w:tplc="04090005" w:tentative="1">
      <w:start w:val="1"/>
      <w:numFmt w:val="bullet"/>
      <w:lvlText w:val=""/>
      <w:lvlJc w:val="left"/>
      <w:pPr>
        <w:ind w:left="5344" w:hanging="480"/>
      </w:pPr>
      <w:rPr>
        <w:rFonts w:ascii="Wingdings" w:hAnsi="Wingdings" w:hint="default"/>
      </w:rPr>
    </w:lvl>
  </w:abstractNum>
  <w:abstractNum w:abstractNumId="9" w15:restartNumberingAfterBreak="0">
    <w:nsid w:val="7B0F52D5"/>
    <w:multiLevelType w:val="hybridMultilevel"/>
    <w:tmpl w:val="66040AB2"/>
    <w:lvl w:ilvl="0" w:tplc="4E4AC01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FFE0DEC"/>
    <w:multiLevelType w:val="hybridMultilevel"/>
    <w:tmpl w:val="96B4197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0"/>
  </w:num>
  <w:num w:numId="2">
    <w:abstractNumId w:val="3"/>
  </w:num>
  <w:num w:numId="3">
    <w:abstractNumId w:val="2"/>
  </w:num>
  <w:num w:numId="4">
    <w:abstractNumId w:val="5"/>
  </w:num>
  <w:num w:numId="5">
    <w:abstractNumId w:val="1"/>
  </w:num>
  <w:num w:numId="6">
    <w:abstractNumId w:val="4"/>
  </w:num>
  <w:num w:numId="7">
    <w:abstractNumId w:val="7"/>
  </w:num>
  <w:num w:numId="8">
    <w:abstractNumId w:val="8"/>
  </w:num>
  <w:num w:numId="9">
    <w:abstractNumId w:val="9"/>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822"/>
    <w:rsid w:val="00034196"/>
    <w:rsid w:val="00041E2C"/>
    <w:rsid w:val="0008358B"/>
    <w:rsid w:val="000E0F7C"/>
    <w:rsid w:val="00117E83"/>
    <w:rsid w:val="00122C4A"/>
    <w:rsid w:val="00140A49"/>
    <w:rsid w:val="00154225"/>
    <w:rsid w:val="001B0573"/>
    <w:rsid w:val="001E670B"/>
    <w:rsid w:val="0020254D"/>
    <w:rsid w:val="00226945"/>
    <w:rsid w:val="002729D7"/>
    <w:rsid w:val="00290178"/>
    <w:rsid w:val="002F4E80"/>
    <w:rsid w:val="00302DEB"/>
    <w:rsid w:val="00306AC5"/>
    <w:rsid w:val="00355E80"/>
    <w:rsid w:val="00366F95"/>
    <w:rsid w:val="00367D6E"/>
    <w:rsid w:val="003916FD"/>
    <w:rsid w:val="003C332C"/>
    <w:rsid w:val="004473AF"/>
    <w:rsid w:val="00460D3B"/>
    <w:rsid w:val="00495F39"/>
    <w:rsid w:val="004B3B12"/>
    <w:rsid w:val="004C72B8"/>
    <w:rsid w:val="004D2CFA"/>
    <w:rsid w:val="004D6DDC"/>
    <w:rsid w:val="005022E0"/>
    <w:rsid w:val="005431FA"/>
    <w:rsid w:val="005F4BE4"/>
    <w:rsid w:val="00643F6A"/>
    <w:rsid w:val="00666C1D"/>
    <w:rsid w:val="00673C3D"/>
    <w:rsid w:val="00674018"/>
    <w:rsid w:val="006857C3"/>
    <w:rsid w:val="006A35F2"/>
    <w:rsid w:val="006B631E"/>
    <w:rsid w:val="007055B1"/>
    <w:rsid w:val="007275E1"/>
    <w:rsid w:val="00754681"/>
    <w:rsid w:val="00754784"/>
    <w:rsid w:val="0075480C"/>
    <w:rsid w:val="007758EB"/>
    <w:rsid w:val="007B06C5"/>
    <w:rsid w:val="007F556F"/>
    <w:rsid w:val="00835B23"/>
    <w:rsid w:val="0084585B"/>
    <w:rsid w:val="008E77B6"/>
    <w:rsid w:val="0097447E"/>
    <w:rsid w:val="009B0A4F"/>
    <w:rsid w:val="009C5AAA"/>
    <w:rsid w:val="009E07AA"/>
    <w:rsid w:val="009F7D78"/>
    <w:rsid w:val="00A142A4"/>
    <w:rsid w:val="00A144B3"/>
    <w:rsid w:val="00A87FDD"/>
    <w:rsid w:val="00A90138"/>
    <w:rsid w:val="00AA3919"/>
    <w:rsid w:val="00AA3E14"/>
    <w:rsid w:val="00AD2863"/>
    <w:rsid w:val="00B3111F"/>
    <w:rsid w:val="00B45BAB"/>
    <w:rsid w:val="00B72874"/>
    <w:rsid w:val="00B85987"/>
    <w:rsid w:val="00B95B41"/>
    <w:rsid w:val="00C32822"/>
    <w:rsid w:val="00C345DE"/>
    <w:rsid w:val="00C45440"/>
    <w:rsid w:val="00C54684"/>
    <w:rsid w:val="00C75506"/>
    <w:rsid w:val="00C85AA4"/>
    <w:rsid w:val="00CC5DEA"/>
    <w:rsid w:val="00CE5D01"/>
    <w:rsid w:val="00D056AB"/>
    <w:rsid w:val="00D32012"/>
    <w:rsid w:val="00D36D18"/>
    <w:rsid w:val="00D60D59"/>
    <w:rsid w:val="00DA3331"/>
    <w:rsid w:val="00DC5670"/>
    <w:rsid w:val="00DE2960"/>
    <w:rsid w:val="00E119A6"/>
    <w:rsid w:val="00E30578"/>
    <w:rsid w:val="00EC0E19"/>
    <w:rsid w:val="00EE3D38"/>
    <w:rsid w:val="00EF0888"/>
    <w:rsid w:val="00F3609A"/>
    <w:rsid w:val="00F37C83"/>
    <w:rsid w:val="00F73FB1"/>
    <w:rsid w:val="00FB7378"/>
    <w:rsid w:val="00FE4F77"/>
    <w:rsid w:val="00FF0D88"/>
    <w:rsid w:val="00FF66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558CFD"/>
  <w15:docId w15:val="{02706A88-A0E2-47F6-95BE-243D93D90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32822"/>
    <w:pPr>
      <w:ind w:leftChars="200" w:left="480"/>
    </w:pPr>
  </w:style>
  <w:style w:type="paragraph" w:styleId="a5">
    <w:name w:val="header"/>
    <w:basedOn w:val="a"/>
    <w:link w:val="a6"/>
    <w:uiPriority w:val="99"/>
    <w:rsid w:val="00A90138"/>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首 字元"/>
    <w:basedOn w:val="a0"/>
    <w:link w:val="a5"/>
    <w:uiPriority w:val="99"/>
    <w:rsid w:val="00A90138"/>
    <w:rPr>
      <w:rFonts w:ascii="Times New Roman" w:eastAsia="新細明體" w:hAnsi="Times New Roman" w:cs="Times New Roman"/>
      <w:sz w:val="20"/>
      <w:szCs w:val="20"/>
    </w:rPr>
  </w:style>
  <w:style w:type="character" w:styleId="a7">
    <w:name w:val="Hyperlink"/>
    <w:uiPriority w:val="99"/>
    <w:rsid w:val="00A90138"/>
    <w:rPr>
      <w:color w:val="0000FF"/>
      <w:u w:val="single"/>
    </w:rPr>
  </w:style>
  <w:style w:type="character" w:customStyle="1" w:styleId="a4">
    <w:name w:val="清單段落 字元"/>
    <w:basedOn w:val="a0"/>
    <w:link w:val="a3"/>
    <w:uiPriority w:val="34"/>
    <w:rsid w:val="00A90138"/>
  </w:style>
  <w:style w:type="paragraph" w:customStyle="1" w:styleId="a8">
    <w:name w:val="表格文字"/>
    <w:basedOn w:val="a"/>
    <w:rsid w:val="00366F95"/>
    <w:pPr>
      <w:snapToGrid w:val="0"/>
      <w:spacing w:beforeLines="30" w:afterLines="30"/>
      <w:jc w:val="center"/>
    </w:pPr>
    <w:rPr>
      <w:rFonts w:ascii="Times New Roman" w:eastAsia="標楷體" w:hAnsi="Times New Roman" w:cs="Times New Roman"/>
      <w:sz w:val="22"/>
    </w:rPr>
  </w:style>
  <w:style w:type="paragraph" w:styleId="a9">
    <w:name w:val="footer"/>
    <w:basedOn w:val="a"/>
    <w:link w:val="aa"/>
    <w:uiPriority w:val="99"/>
    <w:unhideWhenUsed/>
    <w:rsid w:val="0075480C"/>
    <w:pPr>
      <w:tabs>
        <w:tab w:val="center" w:pos="4153"/>
        <w:tab w:val="right" w:pos="8306"/>
      </w:tabs>
      <w:snapToGrid w:val="0"/>
    </w:pPr>
    <w:rPr>
      <w:sz w:val="20"/>
      <w:szCs w:val="20"/>
    </w:rPr>
  </w:style>
  <w:style w:type="character" w:customStyle="1" w:styleId="aa">
    <w:name w:val="頁尾 字元"/>
    <w:basedOn w:val="a0"/>
    <w:link w:val="a9"/>
    <w:uiPriority w:val="99"/>
    <w:rsid w:val="0075480C"/>
    <w:rPr>
      <w:sz w:val="20"/>
      <w:szCs w:val="20"/>
    </w:rPr>
  </w:style>
  <w:style w:type="table" w:styleId="ab">
    <w:name w:val="Table Grid"/>
    <w:aliases w:val="SGS Table Basic 1,SGS Table Basic 15,SGS Table Basic 16,SGS Table Basic 151,SGS Table Basic 11"/>
    <w:basedOn w:val="a1"/>
    <w:uiPriority w:val="39"/>
    <w:rsid w:val="007B0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表格字"/>
    <w:basedOn w:val="a"/>
    <w:link w:val="ad"/>
    <w:qFormat/>
    <w:rsid w:val="007B06C5"/>
    <w:pPr>
      <w:spacing w:line="360" w:lineRule="exact"/>
      <w:jc w:val="center"/>
    </w:pPr>
    <w:rPr>
      <w:rFonts w:ascii="Noto Sans CJK TC Light" w:eastAsia="Noto Sans CJK TC Light" w:hAnsi="Noto Sans CJK TC Light"/>
    </w:rPr>
  </w:style>
  <w:style w:type="character" w:customStyle="1" w:styleId="ad">
    <w:name w:val="表格字 字元"/>
    <w:basedOn w:val="a0"/>
    <w:link w:val="ac"/>
    <w:rsid w:val="007B06C5"/>
    <w:rPr>
      <w:rFonts w:ascii="Noto Sans CJK TC Light" w:eastAsia="Noto Sans CJK TC Light" w:hAnsi="Noto Sans CJK TC Light"/>
    </w:rPr>
  </w:style>
  <w:style w:type="character" w:customStyle="1" w:styleId="1">
    <w:name w:val="未解析的提及1"/>
    <w:basedOn w:val="a0"/>
    <w:uiPriority w:val="99"/>
    <w:semiHidden/>
    <w:unhideWhenUsed/>
    <w:rsid w:val="007B06C5"/>
    <w:rPr>
      <w:color w:val="605E5C"/>
      <w:shd w:val="clear" w:color="auto" w:fill="E1DFDD"/>
    </w:rPr>
  </w:style>
  <w:style w:type="character" w:styleId="ae">
    <w:name w:val="FollowedHyperlink"/>
    <w:basedOn w:val="a0"/>
    <w:uiPriority w:val="99"/>
    <w:semiHidden/>
    <w:unhideWhenUsed/>
    <w:rsid w:val="003C33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url.cc/MZGkK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BECKEY</dc:creator>
  <cp:lastModifiedBy>楊銘琨</cp:lastModifiedBy>
  <cp:revision>8</cp:revision>
  <dcterms:created xsi:type="dcterms:W3CDTF">2021-03-29T07:48:00Z</dcterms:created>
  <dcterms:modified xsi:type="dcterms:W3CDTF">2021-04-01T01:39:00Z</dcterms:modified>
</cp:coreProperties>
</file>